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B6412" w14:textId="77777777" w:rsidR="006079CD" w:rsidRPr="00CB0606" w:rsidRDefault="006079CD" w:rsidP="006079CD">
      <w:pPr>
        <w:keepNext/>
        <w:ind w:left="-1080"/>
        <w:jc w:val="center"/>
        <w:rPr>
          <w:rFonts w:ascii="Calibri" w:hAnsi="Calibri"/>
          <w:sz w:val="28"/>
          <w:szCs w:val="28"/>
        </w:rPr>
      </w:pPr>
      <w:r>
        <w:rPr>
          <w:rFonts w:ascii="Calibri" w:hAnsi="Calibri"/>
          <w:noProof/>
          <w:sz w:val="28"/>
          <w:szCs w:val="28"/>
        </w:rPr>
        <w:drawing>
          <wp:anchor distT="0" distB="0" distL="114300" distR="114300" simplePos="0" relativeHeight="251659264" behindDoc="1" locked="0" layoutInCell="1" allowOverlap="1" wp14:anchorId="258D9C32" wp14:editId="44ADF6D1">
            <wp:simplePos x="0" y="0"/>
            <wp:positionH relativeFrom="column">
              <wp:posOffset>4457700</wp:posOffset>
            </wp:positionH>
            <wp:positionV relativeFrom="paragraph">
              <wp:posOffset>-228600</wp:posOffset>
            </wp:positionV>
            <wp:extent cx="1964690" cy="1028700"/>
            <wp:effectExtent l="0" t="0" r="0" b="12700"/>
            <wp:wrapNone/>
            <wp:docPr id="7" name="Picture 7" descr="Macintosh HD:Users:reillyfam:Desktop:th-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eillyfam:Desktop:th-3.jpe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6469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606">
        <w:rPr>
          <w:rFonts w:ascii="Calibri" w:hAnsi="Calibri"/>
          <w:sz w:val="28"/>
          <w:szCs w:val="28"/>
        </w:rPr>
        <w:t>Closter Recreation Commission</w:t>
      </w:r>
    </w:p>
    <w:p w14:paraId="09AAE0FB" w14:textId="77777777" w:rsidR="006079CD" w:rsidRPr="006079CD" w:rsidRDefault="006079CD" w:rsidP="006079CD">
      <w:pPr>
        <w:keepNext/>
        <w:tabs>
          <w:tab w:val="left" w:pos="2440"/>
          <w:tab w:val="center" w:pos="4320"/>
        </w:tabs>
        <w:ind w:left="-1080"/>
        <w:jc w:val="center"/>
        <w:rPr>
          <w:rFonts w:ascii="Calibri" w:eastAsia="Brush Script MT" w:hAnsi="Calibri"/>
          <w:b/>
          <w:iCs/>
          <w:sz w:val="22"/>
          <w:szCs w:val="22"/>
        </w:rPr>
      </w:pPr>
      <w:r w:rsidRPr="006079CD">
        <w:rPr>
          <w:rFonts w:ascii="Calibri" w:eastAsia="Brush Script MT" w:hAnsi="Calibri"/>
          <w:b/>
          <w:iCs/>
          <w:sz w:val="22"/>
          <w:szCs w:val="22"/>
        </w:rPr>
        <w:t>Director:  JIM OETTINGER</w:t>
      </w:r>
    </w:p>
    <w:p w14:paraId="7B85B9DF" w14:textId="77777777" w:rsidR="006079CD" w:rsidRPr="006079CD" w:rsidRDefault="006079CD" w:rsidP="006079CD">
      <w:pPr>
        <w:tabs>
          <w:tab w:val="left" w:pos="2080"/>
          <w:tab w:val="center" w:pos="4320"/>
        </w:tabs>
        <w:ind w:left="-1080"/>
        <w:jc w:val="center"/>
        <w:rPr>
          <w:rFonts w:ascii="Calibri" w:hAnsi="Calibri"/>
          <w:b/>
          <w:bCs/>
          <w:sz w:val="22"/>
          <w:szCs w:val="22"/>
          <w:u w:val="single"/>
        </w:rPr>
      </w:pPr>
      <w:r w:rsidRPr="006079CD">
        <w:rPr>
          <w:rFonts w:ascii="Calibri" w:hAnsi="Calibri"/>
          <w:b/>
          <w:bCs/>
          <w:sz w:val="22"/>
          <w:szCs w:val="22"/>
        </w:rPr>
        <w:t xml:space="preserve">E-Mail:  </w:t>
      </w:r>
      <w:hyperlink r:id="rId11" w:history="1">
        <w:r w:rsidRPr="006079CD">
          <w:rPr>
            <w:rFonts w:ascii="Calibri" w:hAnsi="Calibri"/>
            <w:b/>
            <w:bCs/>
            <w:sz w:val="22"/>
            <w:szCs w:val="22"/>
            <w:u w:val="single"/>
          </w:rPr>
          <w:t>closterrecjim@aol.com</w:t>
        </w:r>
      </w:hyperlink>
    </w:p>
    <w:p w14:paraId="5438A529" w14:textId="77777777" w:rsidR="00530C54" w:rsidRPr="006079CD" w:rsidRDefault="006079CD" w:rsidP="00765579">
      <w:pPr>
        <w:ind w:left="-990"/>
        <w:jc w:val="center"/>
        <w:rPr>
          <w:rFonts w:asciiTheme="majorHAnsi" w:hAnsiTheme="majorHAnsi"/>
          <w:b/>
          <w:bCs/>
          <w:iCs/>
          <w:sz w:val="22"/>
          <w:szCs w:val="22"/>
        </w:rPr>
      </w:pPr>
      <w:r w:rsidRPr="006079CD">
        <w:rPr>
          <w:rFonts w:ascii="Calibri" w:hAnsi="Calibri"/>
          <w:b/>
          <w:sz w:val="22"/>
          <w:szCs w:val="22"/>
        </w:rPr>
        <w:t>Website:  www.closterrec.com</w:t>
      </w:r>
    </w:p>
    <w:p w14:paraId="1C24E732" w14:textId="77777777" w:rsidR="0004190E" w:rsidRDefault="0004190E" w:rsidP="00765579">
      <w:pPr>
        <w:rPr>
          <w:rFonts w:asciiTheme="majorHAnsi" w:hAnsiTheme="majorHAnsi"/>
          <w:b/>
          <w:bCs/>
          <w:iCs/>
          <w:sz w:val="22"/>
          <w:szCs w:val="22"/>
        </w:rPr>
      </w:pPr>
    </w:p>
    <w:p w14:paraId="2E291328" w14:textId="28CD573F" w:rsidR="006079CD" w:rsidRDefault="0004190E" w:rsidP="006218F5">
      <w:pPr>
        <w:ind w:right="-36"/>
        <w:rPr>
          <w:rFonts w:ascii="Calibri" w:hAnsi="Calibri"/>
          <w:sz w:val="20"/>
          <w:szCs w:val="20"/>
        </w:rPr>
      </w:pPr>
      <w:r w:rsidRPr="006079CD">
        <w:rPr>
          <w:rFonts w:ascii="Calibri" w:hAnsi="Calibri"/>
          <w:b/>
          <w:sz w:val="20"/>
          <w:szCs w:val="20"/>
        </w:rPr>
        <w:t>ONLINE REGISTRATION</w:t>
      </w:r>
      <w:r w:rsidRPr="006079CD">
        <w:rPr>
          <w:rFonts w:ascii="Calibri" w:hAnsi="Calibri"/>
          <w:sz w:val="20"/>
          <w:szCs w:val="20"/>
        </w:rPr>
        <w:t xml:space="preserve"> will be available for </w:t>
      </w:r>
      <w:r w:rsidRPr="006079CD">
        <w:rPr>
          <w:rFonts w:ascii="Calibri" w:hAnsi="Calibri"/>
          <w:b/>
          <w:sz w:val="20"/>
          <w:szCs w:val="20"/>
        </w:rPr>
        <w:t>Fall Soccer</w:t>
      </w:r>
      <w:r w:rsidRPr="006079CD">
        <w:rPr>
          <w:rFonts w:ascii="Calibri" w:hAnsi="Calibri"/>
          <w:sz w:val="20"/>
          <w:szCs w:val="20"/>
        </w:rPr>
        <w:t xml:space="preserve"> and </w:t>
      </w:r>
      <w:r w:rsidRPr="006079CD">
        <w:rPr>
          <w:rFonts w:ascii="Calibri" w:hAnsi="Calibri"/>
          <w:b/>
          <w:sz w:val="20"/>
          <w:szCs w:val="20"/>
        </w:rPr>
        <w:t>Summer Recreation</w:t>
      </w:r>
      <w:r w:rsidRPr="006079CD">
        <w:rPr>
          <w:rFonts w:ascii="Calibri" w:hAnsi="Calibri"/>
          <w:sz w:val="20"/>
          <w:szCs w:val="20"/>
        </w:rPr>
        <w:t xml:space="preserve"> starting Mon, June </w:t>
      </w:r>
      <w:r w:rsidR="00F00D7B">
        <w:rPr>
          <w:rFonts w:ascii="Calibri" w:hAnsi="Calibri"/>
          <w:sz w:val="20"/>
          <w:szCs w:val="20"/>
        </w:rPr>
        <w:t>2</w:t>
      </w:r>
      <w:r w:rsidR="00F00D7B" w:rsidRPr="00F00D7B">
        <w:rPr>
          <w:rFonts w:ascii="Calibri" w:hAnsi="Calibri"/>
          <w:sz w:val="20"/>
          <w:szCs w:val="20"/>
          <w:vertAlign w:val="superscript"/>
        </w:rPr>
        <w:t>nd</w:t>
      </w:r>
      <w:r w:rsidRPr="006079CD">
        <w:rPr>
          <w:rFonts w:ascii="Calibri" w:hAnsi="Calibri"/>
          <w:sz w:val="20"/>
          <w:szCs w:val="20"/>
        </w:rPr>
        <w:t>.</w:t>
      </w:r>
      <w:r w:rsidR="006218F5">
        <w:rPr>
          <w:rFonts w:ascii="Calibri" w:hAnsi="Calibri"/>
          <w:sz w:val="20"/>
          <w:szCs w:val="20"/>
        </w:rPr>
        <w:t xml:space="preserve">  </w:t>
      </w:r>
      <w:r w:rsidR="00CB1C37" w:rsidRPr="006079CD">
        <w:rPr>
          <w:rFonts w:ascii="Calibri" w:hAnsi="Calibri"/>
          <w:sz w:val="20"/>
          <w:szCs w:val="20"/>
        </w:rPr>
        <w:t>Go to</w:t>
      </w:r>
      <w:r w:rsidR="00195A83">
        <w:rPr>
          <w:rFonts w:ascii="Calibri" w:hAnsi="Calibri"/>
          <w:sz w:val="20"/>
          <w:szCs w:val="20"/>
        </w:rPr>
        <w:t xml:space="preserve"> the Closter Rec website at</w:t>
      </w:r>
      <w:r w:rsidR="00CB1C37" w:rsidRPr="006079CD">
        <w:rPr>
          <w:rFonts w:ascii="Calibri" w:hAnsi="Calibri"/>
          <w:sz w:val="20"/>
          <w:szCs w:val="20"/>
        </w:rPr>
        <w:t xml:space="preserve"> </w:t>
      </w:r>
      <w:r w:rsidR="00195A83" w:rsidRPr="00195A83">
        <w:rPr>
          <w:rFonts w:ascii="Calibri" w:hAnsi="Calibri"/>
          <w:sz w:val="20"/>
          <w:szCs w:val="20"/>
          <w:u w:val="single"/>
        </w:rPr>
        <w:t>http://www.closterrec.com</w:t>
      </w:r>
      <w:r w:rsidR="00CB1C37" w:rsidRPr="006079CD">
        <w:rPr>
          <w:rFonts w:ascii="Calibri" w:hAnsi="Calibri"/>
          <w:sz w:val="20"/>
          <w:szCs w:val="20"/>
        </w:rPr>
        <w:t xml:space="preserve"> and follow the link for online registration.  </w:t>
      </w:r>
      <w:r w:rsidR="00195A83">
        <w:rPr>
          <w:rFonts w:ascii="Calibri" w:hAnsi="Calibri"/>
          <w:sz w:val="20"/>
          <w:szCs w:val="20"/>
        </w:rPr>
        <w:t xml:space="preserve"> Only credit card payments are accepted for online registration.</w:t>
      </w:r>
    </w:p>
    <w:p w14:paraId="7BDA2AB7" w14:textId="77777777" w:rsidR="00CB1C37" w:rsidRPr="00195A83" w:rsidRDefault="00CB1C37" w:rsidP="006218F5">
      <w:pPr>
        <w:widowControl w:val="0"/>
        <w:overflowPunct w:val="0"/>
        <w:autoSpaceDE w:val="0"/>
        <w:autoSpaceDN w:val="0"/>
        <w:adjustRightInd w:val="0"/>
        <w:ind w:right="-36"/>
        <w:textAlignment w:val="baseline"/>
        <w:rPr>
          <w:rFonts w:ascii="Calibri" w:hAnsi="Calibri"/>
          <w:sz w:val="16"/>
          <w:szCs w:val="16"/>
        </w:rPr>
      </w:pPr>
    </w:p>
    <w:p w14:paraId="7BA59FFE" w14:textId="77777777" w:rsidR="0004190E" w:rsidRPr="006079CD" w:rsidRDefault="0004190E" w:rsidP="006218F5">
      <w:pPr>
        <w:ind w:right="-36"/>
        <w:jc w:val="both"/>
        <w:rPr>
          <w:rFonts w:ascii="Calibri" w:hAnsi="Calibri"/>
          <w:sz w:val="20"/>
          <w:szCs w:val="20"/>
        </w:rPr>
      </w:pPr>
      <w:r w:rsidRPr="006079CD">
        <w:rPr>
          <w:rFonts w:ascii="Calibri" w:hAnsi="Calibri"/>
          <w:b/>
          <w:sz w:val="20"/>
          <w:szCs w:val="20"/>
        </w:rPr>
        <w:t>WALK-IN REGISTRATION</w:t>
      </w:r>
      <w:r w:rsidRPr="006079CD">
        <w:rPr>
          <w:rFonts w:ascii="Calibri" w:hAnsi="Calibri"/>
          <w:sz w:val="20"/>
          <w:szCs w:val="20"/>
        </w:rPr>
        <w:t xml:space="preserve"> for </w:t>
      </w:r>
      <w:r w:rsidR="00CB1C37" w:rsidRPr="006079CD">
        <w:rPr>
          <w:rFonts w:ascii="Calibri" w:hAnsi="Calibri"/>
          <w:b/>
          <w:sz w:val="20"/>
          <w:szCs w:val="20"/>
        </w:rPr>
        <w:t>Fall Soccer</w:t>
      </w:r>
      <w:r w:rsidRPr="006079CD">
        <w:rPr>
          <w:rFonts w:ascii="Calibri" w:hAnsi="Calibri"/>
          <w:sz w:val="20"/>
          <w:szCs w:val="20"/>
        </w:rPr>
        <w:t xml:space="preserve"> will be held on Sat, </w:t>
      </w:r>
      <w:r w:rsidR="00CB1C37" w:rsidRPr="006079CD">
        <w:rPr>
          <w:rFonts w:ascii="Calibri" w:hAnsi="Calibri"/>
          <w:sz w:val="20"/>
          <w:szCs w:val="20"/>
        </w:rPr>
        <w:t>Jun 1</w:t>
      </w:r>
      <w:r w:rsidR="008163A0">
        <w:rPr>
          <w:rFonts w:ascii="Calibri" w:hAnsi="Calibri"/>
          <w:sz w:val="20"/>
          <w:szCs w:val="20"/>
        </w:rPr>
        <w:t>4</w:t>
      </w:r>
      <w:r w:rsidR="00CB1C37" w:rsidRPr="006079CD">
        <w:rPr>
          <w:rFonts w:ascii="Calibri" w:hAnsi="Calibri"/>
          <w:sz w:val="20"/>
          <w:szCs w:val="20"/>
        </w:rPr>
        <w:t>th</w:t>
      </w:r>
      <w:r w:rsidR="008163A0">
        <w:rPr>
          <w:rFonts w:ascii="Calibri" w:hAnsi="Calibri"/>
          <w:sz w:val="20"/>
          <w:szCs w:val="20"/>
        </w:rPr>
        <w:t>, 12:00-1:0</w:t>
      </w:r>
      <w:r w:rsidRPr="006079CD">
        <w:rPr>
          <w:rFonts w:ascii="Calibri" w:hAnsi="Calibri"/>
          <w:sz w:val="20"/>
          <w:szCs w:val="20"/>
        </w:rPr>
        <w:t xml:space="preserve">0pm </w:t>
      </w:r>
      <w:r w:rsidR="00CB1C37" w:rsidRPr="006079CD">
        <w:rPr>
          <w:rFonts w:ascii="Calibri" w:hAnsi="Calibri"/>
          <w:sz w:val="20"/>
          <w:szCs w:val="20"/>
        </w:rPr>
        <w:t>at</w:t>
      </w:r>
      <w:r w:rsidRPr="006079CD">
        <w:rPr>
          <w:rFonts w:ascii="Calibri" w:hAnsi="Calibri"/>
          <w:sz w:val="20"/>
          <w:szCs w:val="20"/>
        </w:rPr>
        <w:t xml:space="preserve"> the 2</w:t>
      </w:r>
      <w:r w:rsidRPr="006079CD">
        <w:rPr>
          <w:rFonts w:ascii="Calibri" w:hAnsi="Calibri"/>
          <w:sz w:val="20"/>
          <w:szCs w:val="20"/>
          <w:vertAlign w:val="superscript"/>
        </w:rPr>
        <w:t>nd</w:t>
      </w:r>
      <w:r w:rsidR="003572D3">
        <w:rPr>
          <w:rFonts w:ascii="Calibri" w:hAnsi="Calibri"/>
          <w:sz w:val="20"/>
          <w:szCs w:val="20"/>
        </w:rPr>
        <w:t xml:space="preserve"> floor of the Closter Boro</w:t>
      </w:r>
      <w:r w:rsidR="00E44A43">
        <w:rPr>
          <w:rFonts w:ascii="Calibri" w:hAnsi="Calibri"/>
          <w:sz w:val="20"/>
          <w:szCs w:val="20"/>
        </w:rPr>
        <w:t>ugh</w:t>
      </w:r>
      <w:r w:rsidR="003572D3">
        <w:rPr>
          <w:rFonts w:ascii="Calibri" w:hAnsi="Calibri"/>
          <w:sz w:val="20"/>
          <w:szCs w:val="20"/>
        </w:rPr>
        <w:t xml:space="preserve"> </w:t>
      </w:r>
      <w:r w:rsidRPr="006079CD">
        <w:rPr>
          <w:rFonts w:ascii="Calibri" w:hAnsi="Calibri"/>
          <w:sz w:val="20"/>
          <w:szCs w:val="20"/>
        </w:rPr>
        <w:t>Hall.  Checks and cash payments will be accepted.  You can fill</w:t>
      </w:r>
      <w:r w:rsidR="00B25B48">
        <w:rPr>
          <w:rFonts w:ascii="Calibri" w:hAnsi="Calibri"/>
          <w:sz w:val="20"/>
          <w:szCs w:val="20"/>
        </w:rPr>
        <w:t xml:space="preserve"> out</w:t>
      </w:r>
      <w:r w:rsidRPr="006079CD">
        <w:rPr>
          <w:rFonts w:ascii="Calibri" w:hAnsi="Calibri"/>
          <w:sz w:val="20"/>
          <w:szCs w:val="20"/>
        </w:rPr>
        <w:t xml:space="preserve"> the registration form, available on </w:t>
      </w:r>
      <w:r w:rsidR="00AD7186">
        <w:rPr>
          <w:rFonts w:ascii="Calibri" w:hAnsi="Calibri"/>
          <w:sz w:val="20"/>
          <w:szCs w:val="20"/>
        </w:rPr>
        <w:t>the Registration page on the Closter Rec website</w:t>
      </w:r>
      <w:r w:rsidR="00AD7186">
        <w:rPr>
          <w:sz w:val="20"/>
          <w:szCs w:val="20"/>
        </w:rPr>
        <w:t xml:space="preserve">, </w:t>
      </w:r>
      <w:r w:rsidRPr="006079CD">
        <w:rPr>
          <w:rFonts w:ascii="Calibri" w:hAnsi="Calibri"/>
          <w:sz w:val="20"/>
          <w:szCs w:val="20"/>
        </w:rPr>
        <w:t>and bring it with you to the Walk-in Registration.</w:t>
      </w:r>
    </w:p>
    <w:p w14:paraId="1BF7DAAC" w14:textId="77777777" w:rsidR="0004190E" w:rsidRPr="00195A83" w:rsidRDefault="0004190E" w:rsidP="0004190E">
      <w:pPr>
        <w:widowControl w:val="0"/>
        <w:overflowPunct w:val="0"/>
        <w:autoSpaceDE w:val="0"/>
        <w:autoSpaceDN w:val="0"/>
        <w:adjustRightInd w:val="0"/>
        <w:ind w:right="-720"/>
        <w:textAlignment w:val="baseline"/>
        <w:rPr>
          <w:rFonts w:ascii="Calibri" w:hAnsi="Calibri"/>
          <w:sz w:val="16"/>
          <w:szCs w:val="16"/>
        </w:rPr>
      </w:pPr>
    </w:p>
    <w:p w14:paraId="0E8CB4A8" w14:textId="77777777" w:rsidR="006079CD" w:rsidRPr="006079CD" w:rsidRDefault="006079CD" w:rsidP="00195A83">
      <w:pPr>
        <w:ind w:right="-720" w:firstLine="720"/>
        <w:rPr>
          <w:rFonts w:ascii="Calibri" w:hAnsi="Calibri"/>
          <w:sz w:val="20"/>
          <w:szCs w:val="20"/>
        </w:rPr>
      </w:pPr>
      <w:r w:rsidRPr="006079CD">
        <w:rPr>
          <w:rFonts w:ascii="Calibri" w:hAnsi="Calibri"/>
          <w:b/>
          <w:sz w:val="20"/>
          <w:szCs w:val="20"/>
          <w:u w:val="single"/>
        </w:rPr>
        <w:t>Early Bird Registration Fee</w:t>
      </w:r>
      <w:r w:rsidRPr="006079CD">
        <w:rPr>
          <w:rFonts w:ascii="Calibri" w:hAnsi="Calibri"/>
          <w:sz w:val="20"/>
          <w:szCs w:val="20"/>
        </w:rPr>
        <w:t xml:space="preserve"> (applies for Online Registration 6/</w:t>
      </w:r>
      <w:r w:rsidR="00F00D7B">
        <w:rPr>
          <w:rFonts w:ascii="Calibri" w:hAnsi="Calibri"/>
          <w:sz w:val="20"/>
          <w:szCs w:val="20"/>
        </w:rPr>
        <w:t>2</w:t>
      </w:r>
      <w:r w:rsidRPr="006079CD">
        <w:rPr>
          <w:rFonts w:ascii="Calibri" w:hAnsi="Calibri"/>
          <w:sz w:val="20"/>
          <w:szCs w:val="20"/>
        </w:rPr>
        <w:t>~6/1</w:t>
      </w:r>
      <w:r w:rsidR="008163A0">
        <w:rPr>
          <w:rFonts w:ascii="Calibri" w:hAnsi="Calibri"/>
          <w:sz w:val="20"/>
          <w:szCs w:val="20"/>
        </w:rPr>
        <w:t>4</w:t>
      </w:r>
      <w:r>
        <w:rPr>
          <w:rFonts w:ascii="Calibri" w:hAnsi="Calibri"/>
          <w:sz w:val="20"/>
          <w:szCs w:val="20"/>
        </w:rPr>
        <w:t xml:space="preserve"> </w:t>
      </w:r>
      <w:r w:rsidRPr="006079CD">
        <w:rPr>
          <w:rFonts w:ascii="Calibri" w:hAnsi="Calibri"/>
          <w:b/>
          <w:sz w:val="20"/>
          <w:szCs w:val="20"/>
          <w:u w:val="single"/>
        </w:rPr>
        <w:t>and</w:t>
      </w:r>
      <w:r>
        <w:rPr>
          <w:rFonts w:ascii="Calibri" w:hAnsi="Calibri"/>
          <w:sz w:val="20"/>
          <w:szCs w:val="20"/>
        </w:rPr>
        <w:t xml:space="preserve"> </w:t>
      </w:r>
      <w:r w:rsidRPr="006079CD">
        <w:rPr>
          <w:rFonts w:ascii="Calibri" w:hAnsi="Calibri"/>
          <w:sz w:val="20"/>
          <w:szCs w:val="20"/>
        </w:rPr>
        <w:t>Walk-in Registration 6/1</w:t>
      </w:r>
      <w:r w:rsidR="008163A0">
        <w:rPr>
          <w:rFonts w:ascii="Calibri" w:hAnsi="Calibri"/>
          <w:sz w:val="20"/>
          <w:szCs w:val="20"/>
        </w:rPr>
        <w:t>4</w:t>
      </w:r>
      <w:r w:rsidRPr="006079CD">
        <w:rPr>
          <w:rFonts w:ascii="Calibri" w:hAnsi="Calibri"/>
          <w:sz w:val="20"/>
          <w:szCs w:val="20"/>
        </w:rPr>
        <w:t>)</w:t>
      </w:r>
    </w:p>
    <w:p w14:paraId="46FB3F0A" w14:textId="77777777" w:rsidR="006079CD" w:rsidRPr="006079CD" w:rsidRDefault="006079CD" w:rsidP="00195A83">
      <w:pPr>
        <w:ind w:right="-720" w:firstLine="720"/>
        <w:rPr>
          <w:rFonts w:ascii="Calibri" w:hAnsi="Calibri"/>
          <w:sz w:val="20"/>
          <w:szCs w:val="20"/>
        </w:rPr>
      </w:pPr>
      <w:r w:rsidRPr="006079CD">
        <w:rPr>
          <w:rFonts w:ascii="Calibri" w:hAnsi="Calibri"/>
          <w:sz w:val="20"/>
          <w:szCs w:val="20"/>
        </w:rPr>
        <w:t>$100 per child (includes $25 refundable snack stand Work Bond)*</w:t>
      </w:r>
      <w:bookmarkStart w:id="0" w:name="_GoBack"/>
      <w:bookmarkEnd w:id="0"/>
    </w:p>
    <w:p w14:paraId="2FAE2A57" w14:textId="77777777" w:rsidR="006079CD" w:rsidRPr="006079CD" w:rsidRDefault="006079CD" w:rsidP="00195A83">
      <w:pPr>
        <w:ind w:right="-720" w:firstLine="720"/>
        <w:rPr>
          <w:rFonts w:ascii="Calibri" w:hAnsi="Calibri"/>
          <w:sz w:val="20"/>
          <w:szCs w:val="20"/>
        </w:rPr>
      </w:pPr>
      <w:r w:rsidRPr="006079CD">
        <w:rPr>
          <w:rFonts w:ascii="Calibri" w:hAnsi="Calibri"/>
          <w:sz w:val="20"/>
          <w:szCs w:val="20"/>
        </w:rPr>
        <w:t>$160 family maximum fee (includes $25 refundable snack stand Work Bond)*</w:t>
      </w:r>
    </w:p>
    <w:p w14:paraId="479B1EED" w14:textId="77777777" w:rsidR="006079CD" w:rsidRPr="00195A83" w:rsidRDefault="006079CD" w:rsidP="006079CD">
      <w:pPr>
        <w:spacing w:line="120" w:lineRule="auto"/>
        <w:ind w:left="-720"/>
        <w:jc w:val="both"/>
        <w:rPr>
          <w:rFonts w:ascii="Calibri" w:hAnsi="Calibri"/>
          <w:sz w:val="16"/>
          <w:szCs w:val="16"/>
        </w:rPr>
      </w:pPr>
    </w:p>
    <w:p w14:paraId="24FE4357" w14:textId="77777777" w:rsidR="006079CD" w:rsidRPr="006079CD" w:rsidRDefault="006079CD" w:rsidP="00195A83">
      <w:pPr>
        <w:ind w:right="-720" w:firstLine="720"/>
        <w:rPr>
          <w:rFonts w:ascii="Calibri" w:hAnsi="Calibri"/>
          <w:sz w:val="20"/>
          <w:szCs w:val="20"/>
        </w:rPr>
      </w:pPr>
      <w:r w:rsidRPr="006079CD">
        <w:rPr>
          <w:rFonts w:ascii="Calibri" w:hAnsi="Calibri"/>
          <w:b/>
          <w:sz w:val="20"/>
          <w:szCs w:val="20"/>
          <w:u w:val="single"/>
        </w:rPr>
        <w:t>Regular Registration Fee</w:t>
      </w:r>
      <w:r w:rsidRPr="006079CD">
        <w:rPr>
          <w:rFonts w:ascii="Calibri" w:hAnsi="Calibri"/>
          <w:sz w:val="20"/>
          <w:szCs w:val="20"/>
        </w:rPr>
        <w:t xml:space="preserve"> (applies for Online </w:t>
      </w:r>
      <w:r w:rsidRPr="006079CD">
        <w:rPr>
          <w:rFonts w:ascii="Calibri" w:hAnsi="Calibri"/>
          <w:b/>
          <w:sz w:val="20"/>
          <w:szCs w:val="20"/>
          <w:u w:val="single"/>
        </w:rPr>
        <w:t>and</w:t>
      </w:r>
      <w:r w:rsidRPr="006079CD">
        <w:rPr>
          <w:rFonts w:ascii="Calibri" w:hAnsi="Calibri"/>
          <w:sz w:val="20"/>
          <w:szCs w:val="20"/>
        </w:rPr>
        <w:t xml:space="preserve"> Mail-In Registration from Sunday, 6/1</w:t>
      </w:r>
      <w:r w:rsidR="00835633">
        <w:rPr>
          <w:rFonts w:ascii="Calibri" w:hAnsi="Calibri"/>
          <w:sz w:val="20"/>
          <w:szCs w:val="20"/>
        </w:rPr>
        <w:t>5</w:t>
      </w:r>
      <w:r w:rsidR="00F00D7B">
        <w:rPr>
          <w:rFonts w:ascii="Calibri" w:hAnsi="Calibri"/>
          <w:sz w:val="20"/>
          <w:szCs w:val="20"/>
        </w:rPr>
        <w:t>- on</w:t>
      </w:r>
      <w:r w:rsidRPr="006079CD">
        <w:rPr>
          <w:rFonts w:ascii="Calibri" w:hAnsi="Calibri"/>
          <w:sz w:val="20"/>
          <w:szCs w:val="20"/>
        </w:rPr>
        <w:t>)</w:t>
      </w:r>
    </w:p>
    <w:p w14:paraId="496A20E5" w14:textId="77777777" w:rsidR="006079CD" w:rsidRPr="006079CD" w:rsidRDefault="006079CD" w:rsidP="00195A83">
      <w:pPr>
        <w:ind w:right="-720" w:firstLine="720"/>
        <w:rPr>
          <w:rFonts w:ascii="Calibri" w:hAnsi="Calibri"/>
          <w:sz w:val="20"/>
          <w:szCs w:val="20"/>
        </w:rPr>
      </w:pPr>
      <w:r w:rsidRPr="006079CD">
        <w:rPr>
          <w:rFonts w:ascii="Calibri" w:hAnsi="Calibri"/>
          <w:sz w:val="20"/>
          <w:szCs w:val="20"/>
        </w:rPr>
        <w:t>$1</w:t>
      </w:r>
      <w:r w:rsidR="00835633">
        <w:rPr>
          <w:rFonts w:ascii="Calibri" w:hAnsi="Calibri"/>
          <w:sz w:val="20"/>
          <w:szCs w:val="20"/>
        </w:rPr>
        <w:t>50</w:t>
      </w:r>
      <w:r w:rsidRPr="006079CD">
        <w:rPr>
          <w:rFonts w:ascii="Calibri" w:hAnsi="Calibri"/>
          <w:sz w:val="20"/>
          <w:szCs w:val="20"/>
        </w:rPr>
        <w:t xml:space="preserve"> per child (includes $25 refundable snack stand Work Bond)*</w:t>
      </w:r>
    </w:p>
    <w:p w14:paraId="077CC531" w14:textId="77777777" w:rsidR="006079CD" w:rsidRPr="006079CD" w:rsidRDefault="006079CD" w:rsidP="00195A83">
      <w:pPr>
        <w:ind w:right="-720" w:firstLine="720"/>
        <w:rPr>
          <w:rFonts w:ascii="Calibri" w:hAnsi="Calibri"/>
          <w:sz w:val="20"/>
          <w:szCs w:val="20"/>
        </w:rPr>
      </w:pPr>
      <w:r w:rsidRPr="006079CD">
        <w:rPr>
          <w:rFonts w:ascii="Calibri" w:hAnsi="Calibri"/>
          <w:sz w:val="20"/>
          <w:szCs w:val="20"/>
        </w:rPr>
        <w:t>$210 family maximum fee (includes $25 refundable snack stand Work Bond)*</w:t>
      </w:r>
    </w:p>
    <w:p w14:paraId="58A58DAA" w14:textId="77777777" w:rsidR="006079CD" w:rsidRPr="00195A83" w:rsidRDefault="006079CD" w:rsidP="006079CD">
      <w:pPr>
        <w:ind w:right="-720"/>
        <w:rPr>
          <w:rFonts w:ascii="Calibri" w:hAnsi="Calibri"/>
          <w:sz w:val="16"/>
          <w:szCs w:val="16"/>
        </w:rPr>
      </w:pPr>
    </w:p>
    <w:p w14:paraId="62389AAE" w14:textId="6700456F" w:rsidR="006079CD" w:rsidRPr="006079CD" w:rsidRDefault="006079CD" w:rsidP="006079CD">
      <w:pPr>
        <w:ind w:right="-720"/>
        <w:rPr>
          <w:rFonts w:ascii="Calibri" w:hAnsi="Calibri"/>
          <w:sz w:val="20"/>
          <w:szCs w:val="20"/>
        </w:rPr>
      </w:pPr>
      <w:r w:rsidRPr="006079CD">
        <w:rPr>
          <w:rFonts w:ascii="Calibri" w:hAnsi="Calibri"/>
          <w:sz w:val="20"/>
          <w:szCs w:val="20"/>
        </w:rPr>
        <w:t>Mail-in Registration</w:t>
      </w:r>
      <w:r w:rsidR="00765579">
        <w:rPr>
          <w:rFonts w:ascii="Calibri" w:hAnsi="Calibri"/>
          <w:sz w:val="20"/>
          <w:szCs w:val="20"/>
        </w:rPr>
        <w:t xml:space="preserve"> Form </w:t>
      </w:r>
      <w:r w:rsidR="00E44A43">
        <w:rPr>
          <w:rFonts w:ascii="Calibri" w:hAnsi="Calibri"/>
          <w:sz w:val="20"/>
          <w:szCs w:val="20"/>
        </w:rPr>
        <w:t>will</w:t>
      </w:r>
      <w:r w:rsidR="00765579">
        <w:rPr>
          <w:rFonts w:ascii="Calibri" w:hAnsi="Calibri"/>
          <w:sz w:val="20"/>
          <w:szCs w:val="20"/>
        </w:rPr>
        <w:t xml:space="preserve"> </w:t>
      </w:r>
      <w:r w:rsidR="00E44A43">
        <w:rPr>
          <w:rFonts w:ascii="Calibri" w:hAnsi="Calibri"/>
          <w:sz w:val="20"/>
          <w:szCs w:val="20"/>
        </w:rPr>
        <w:t xml:space="preserve">be </w:t>
      </w:r>
      <w:r w:rsidR="00765579">
        <w:rPr>
          <w:rFonts w:ascii="Calibri" w:hAnsi="Calibri"/>
          <w:sz w:val="20"/>
          <w:szCs w:val="20"/>
        </w:rPr>
        <w:t xml:space="preserve">available </w:t>
      </w:r>
      <w:r w:rsidR="00E44A43">
        <w:rPr>
          <w:rFonts w:ascii="Calibri" w:hAnsi="Calibri"/>
          <w:sz w:val="20"/>
          <w:szCs w:val="20"/>
        </w:rPr>
        <w:t>on the</w:t>
      </w:r>
      <w:r w:rsidRPr="006079CD">
        <w:rPr>
          <w:rFonts w:ascii="Calibri" w:hAnsi="Calibri"/>
          <w:sz w:val="20"/>
          <w:szCs w:val="20"/>
        </w:rPr>
        <w:t xml:space="preserve"> </w:t>
      </w:r>
      <w:r w:rsidR="00195A83">
        <w:rPr>
          <w:rFonts w:ascii="Calibri" w:hAnsi="Calibri"/>
          <w:sz w:val="20"/>
          <w:szCs w:val="20"/>
        </w:rPr>
        <w:t xml:space="preserve">Registration page on the Closter Rec website </w:t>
      </w:r>
      <w:r w:rsidR="00E44A43">
        <w:rPr>
          <w:rFonts w:ascii="Calibri" w:hAnsi="Calibri"/>
          <w:sz w:val="20"/>
          <w:szCs w:val="20"/>
        </w:rPr>
        <w:t>after 6/14.</w:t>
      </w:r>
    </w:p>
    <w:p w14:paraId="309302F1" w14:textId="77777777" w:rsidR="006079CD" w:rsidRPr="00195A83" w:rsidRDefault="006079CD" w:rsidP="006079CD">
      <w:pPr>
        <w:spacing w:line="120" w:lineRule="auto"/>
        <w:ind w:left="-720"/>
        <w:jc w:val="both"/>
        <w:rPr>
          <w:rFonts w:ascii="Calibri" w:hAnsi="Calibri"/>
          <w:sz w:val="16"/>
          <w:szCs w:val="16"/>
        </w:rPr>
      </w:pPr>
    </w:p>
    <w:p w14:paraId="12E4A973" w14:textId="77777777" w:rsidR="006079CD" w:rsidRPr="00AD7186" w:rsidRDefault="00AD7186" w:rsidP="00765579">
      <w:pPr>
        <w:rPr>
          <w:rFonts w:ascii="Calibri" w:hAnsi="Calibri"/>
          <w:i/>
          <w:sz w:val="18"/>
          <w:szCs w:val="18"/>
        </w:rPr>
      </w:pPr>
      <w:r w:rsidRPr="00AD7186">
        <w:rPr>
          <w:noProof/>
          <w:sz w:val="18"/>
          <w:szCs w:val="18"/>
        </w:rPr>
        <mc:AlternateContent>
          <mc:Choice Requires="wps">
            <w:drawing>
              <wp:anchor distT="0" distB="0" distL="114300" distR="114300" simplePos="0" relativeHeight="251661312" behindDoc="0" locked="0" layoutInCell="1" allowOverlap="1" wp14:anchorId="60E282CB" wp14:editId="6CC0A1E6">
                <wp:simplePos x="0" y="0"/>
                <wp:positionH relativeFrom="column">
                  <wp:posOffset>-114300</wp:posOffset>
                </wp:positionH>
                <wp:positionV relativeFrom="paragraph">
                  <wp:posOffset>341630</wp:posOffset>
                </wp:positionV>
                <wp:extent cx="6494780" cy="652145"/>
                <wp:effectExtent l="0" t="0" r="33020" b="25400"/>
                <wp:wrapSquare wrapText="bothSides"/>
                <wp:docPr id="1" name="Text Box 1"/>
                <wp:cNvGraphicFramePr/>
                <a:graphic xmlns:a="http://schemas.openxmlformats.org/drawingml/2006/main">
                  <a:graphicData uri="http://schemas.microsoft.com/office/word/2010/wordprocessingShape">
                    <wps:wsp>
                      <wps:cNvSpPr txBox="1"/>
                      <wps:spPr>
                        <a:xfrm>
                          <a:off x="0" y="0"/>
                          <a:ext cx="6494780" cy="652145"/>
                        </a:xfrm>
                        <a:prstGeom prst="rect">
                          <a:avLst/>
                        </a:prstGeom>
                        <a:noFill/>
                        <a:ln w="3175" cmpd="sng">
                          <a:solidFill>
                            <a:schemeClr val="tx1"/>
                          </a:solidFill>
                        </a:ln>
                        <a:effectLst/>
                        <a:extLst>
                          <a:ext uri="{C572A759-6A51-4108-AA02-DFA0A04FC94B}">
                            <ma14:wrappingTextBoxFlag xmlns:ma14="http://schemas.microsoft.com/office/mac/drawingml/2011/main"/>
                          </a:ext>
                        </a:extLst>
                      </wps:spPr>
                      <wps:txbx>
                        <w:txbxContent>
                          <w:p w14:paraId="22E080F3" w14:textId="77777777" w:rsidR="00E44A43" w:rsidRPr="00142F79" w:rsidRDefault="00E44A43" w:rsidP="00172A2F">
                            <w:pPr>
                              <w:jc w:val="both"/>
                              <w:rPr>
                                <w:rFonts w:asciiTheme="majorHAnsi" w:hAnsiTheme="majorHAnsi"/>
                                <w:bCs/>
                                <w:iCs/>
                                <w:sz w:val="18"/>
                                <w:szCs w:val="18"/>
                              </w:rPr>
                            </w:pPr>
                            <w:r w:rsidRPr="00142F79">
                              <w:rPr>
                                <w:rFonts w:asciiTheme="majorHAnsi" w:hAnsiTheme="majorHAnsi"/>
                                <w:bCs/>
                                <w:iCs/>
                                <w:sz w:val="18"/>
                                <w:szCs w:val="18"/>
                              </w:rPr>
                              <w:t xml:space="preserve">WE ARE ATTEMPTING TO PICK TEAMS EARLY AND START PRACTICES EARLY THIS YEAR.  PLEASE REGISTER ON TIME.  IF YOU AREN’T SURE WHETHER YOUR CHILD WANTS TO PARTICIPATE IN THE FALL SOCCER SEASON, PLEASE REGISTER ANYWAY.  IF YOUR CHILD DECIDES NOT TO PLAY, YOU WILL RECEIVE A REFUND FOR THE ENTIRE REGISTRATION FEE.  NOTE IF YOU DECIDE TO DROP OUT AFTER THE TEAMS ARE PICKED AND UNIFORMS ARE ORDERED, A PARTIAL REFUND WILL BE GIVEN.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26.9pt;width:511.4pt;height:51.3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" filled="f" strokecolor="black [3213]" strokeweight=".25pt">
                <v:textbox style="mso-fit-shape-to-text:t">
                  <w:txbxContent>
                    <w:p w:rsidR="00835633" w:rsidRPr="00142F79" w:rsidRDefault="00835633" w:rsidP="00172A2F">
                      <w:pPr>
                        <w:jc w:val="both"/>
                        <w:rPr>
                          <w:rFonts w:asciiTheme="majorHAnsi" w:hAnsiTheme="majorHAnsi"/>
                          <w:bCs/>
                          <w:iCs/>
                          <w:sz w:val="18"/>
                          <w:szCs w:val="18"/>
                        </w:rPr>
                      </w:pPr>
                      <w:r w:rsidRPr="00142F79">
                        <w:rPr>
                          <w:rFonts w:asciiTheme="majorHAnsi" w:hAnsiTheme="majorHAnsi"/>
                          <w:bCs/>
                          <w:iCs/>
                          <w:sz w:val="18"/>
                          <w:szCs w:val="18"/>
                        </w:rPr>
                        <w:t xml:space="preserve">WE ARE ATTEMPTING TO PICK TEAMS EARLY AND START PRACTICES EARLY THIS YEAR.  PLEASE REGISTER ON TIME.  IF YOU AREN’T SURE WHETHER YOUR CHILD WANTS TO PARTICIPATE IN THE FALL SOCCER SEASON, PLEASE REGISTER ANYWAY.  IF YOUR CHILD DECIDES NOT TO PLAY, YOU WILL RECEIVE A REFUND FOR THE ENTIRE REGISTRATION FEE.  NOTE IF YOU DECIDE TO DROP OUT AFTER THE TEAMS ARE PICKED AND UNIFORMS ARE ORDERED, A PARTIAL REFUND WILL BE GIVEN. </w:t>
                      </w:r>
                    </w:p>
                  </w:txbxContent>
                </v:textbox>
                <w10:wrap type="square"/>
              </v:shape>
            </w:pict>
          </mc:Fallback>
        </mc:AlternateContent>
      </w:r>
      <w:r w:rsidR="006079CD" w:rsidRPr="00AD7186">
        <w:rPr>
          <w:rFonts w:ascii="Calibri" w:hAnsi="Calibri"/>
          <w:i/>
          <w:sz w:val="18"/>
          <w:szCs w:val="18"/>
        </w:rPr>
        <w:t xml:space="preserve">*The $25 Work Bond will be refunded after one parent works in the snack stand for one game during the course of the </w:t>
      </w:r>
      <w:r w:rsidR="00765579" w:rsidRPr="00AD7186">
        <w:rPr>
          <w:rFonts w:ascii="Calibri" w:hAnsi="Calibri"/>
          <w:i/>
          <w:sz w:val="18"/>
          <w:szCs w:val="18"/>
        </w:rPr>
        <w:t>soccer season</w:t>
      </w:r>
      <w:r w:rsidR="006079CD" w:rsidRPr="00AD7186">
        <w:rPr>
          <w:rFonts w:ascii="Calibri" w:hAnsi="Calibri"/>
          <w:i/>
          <w:sz w:val="18"/>
          <w:szCs w:val="18"/>
        </w:rPr>
        <w:t xml:space="preserve"> (the game worked does not need to be during your child’s game).  </w:t>
      </w:r>
    </w:p>
    <w:p w14:paraId="44FD6C5E" w14:textId="77777777" w:rsidR="00195A83" w:rsidRPr="00195A83" w:rsidRDefault="00195A83" w:rsidP="00835633">
      <w:pPr>
        <w:rPr>
          <w:rFonts w:asciiTheme="majorHAnsi" w:hAnsiTheme="majorHAnsi"/>
          <w:b/>
          <w:bCs/>
          <w:iCs/>
          <w:sz w:val="16"/>
          <w:szCs w:val="16"/>
        </w:rPr>
      </w:pPr>
    </w:p>
    <w:p w14:paraId="694568B5" w14:textId="77777777" w:rsidR="00CB1C37" w:rsidRPr="00AD7186" w:rsidRDefault="00765579" w:rsidP="00835633">
      <w:pPr>
        <w:rPr>
          <w:rFonts w:asciiTheme="majorHAnsi" w:hAnsiTheme="majorHAnsi"/>
          <w:b/>
          <w:bCs/>
          <w:iCs/>
          <w:sz w:val="22"/>
          <w:szCs w:val="22"/>
        </w:rPr>
      </w:pPr>
      <w:r w:rsidRPr="00AD7186">
        <w:rPr>
          <w:rFonts w:asciiTheme="majorHAnsi" w:hAnsiTheme="majorHAnsi"/>
          <w:b/>
          <w:bCs/>
          <w:iCs/>
          <w:sz w:val="22"/>
          <w:szCs w:val="22"/>
        </w:rPr>
        <w:t>FALL SOCCER</w:t>
      </w:r>
      <w:r w:rsidR="00530C54" w:rsidRPr="00AD7186">
        <w:rPr>
          <w:rFonts w:asciiTheme="majorHAnsi" w:hAnsiTheme="majorHAnsi"/>
          <w:b/>
          <w:bCs/>
          <w:iCs/>
          <w:sz w:val="22"/>
          <w:szCs w:val="22"/>
        </w:rPr>
        <w:t xml:space="preserve"> </w:t>
      </w:r>
      <w:r w:rsidR="006079CD" w:rsidRPr="00AD7186">
        <w:rPr>
          <w:rFonts w:asciiTheme="majorHAnsi" w:hAnsiTheme="majorHAnsi"/>
          <w:b/>
          <w:bCs/>
          <w:iCs/>
          <w:sz w:val="22"/>
          <w:szCs w:val="22"/>
        </w:rPr>
        <w:t>(</w:t>
      </w:r>
      <w:r w:rsidR="0070733A" w:rsidRPr="00AD7186">
        <w:rPr>
          <w:rFonts w:asciiTheme="majorHAnsi" w:hAnsiTheme="majorHAnsi"/>
          <w:b/>
          <w:bCs/>
          <w:iCs/>
          <w:sz w:val="22"/>
          <w:szCs w:val="22"/>
        </w:rPr>
        <w:t>K ~ 8</w:t>
      </w:r>
      <w:r w:rsidR="0070733A" w:rsidRPr="00AD7186">
        <w:rPr>
          <w:rFonts w:asciiTheme="majorHAnsi" w:hAnsiTheme="majorHAnsi"/>
          <w:b/>
          <w:bCs/>
          <w:iCs/>
          <w:sz w:val="22"/>
          <w:szCs w:val="22"/>
          <w:vertAlign w:val="superscript"/>
        </w:rPr>
        <w:t>th</w:t>
      </w:r>
      <w:r w:rsidR="0070733A" w:rsidRPr="00AD7186">
        <w:rPr>
          <w:rFonts w:asciiTheme="majorHAnsi" w:hAnsiTheme="majorHAnsi"/>
          <w:b/>
          <w:bCs/>
          <w:iCs/>
          <w:sz w:val="22"/>
          <w:szCs w:val="22"/>
        </w:rPr>
        <w:t xml:space="preserve"> Grade</w:t>
      </w:r>
      <w:r w:rsidR="006079CD" w:rsidRPr="00AD7186">
        <w:rPr>
          <w:rFonts w:asciiTheme="majorHAnsi" w:hAnsiTheme="majorHAnsi"/>
          <w:b/>
          <w:bCs/>
          <w:iCs/>
          <w:sz w:val="22"/>
          <w:szCs w:val="22"/>
        </w:rPr>
        <w:t>)</w:t>
      </w:r>
    </w:p>
    <w:p w14:paraId="26CECFFB" w14:textId="77777777" w:rsidR="00CB1C37" w:rsidRPr="00765579" w:rsidRDefault="00172A2F" w:rsidP="006079CD">
      <w:pPr>
        <w:widowControl w:val="0"/>
        <w:autoSpaceDE w:val="0"/>
        <w:autoSpaceDN w:val="0"/>
        <w:adjustRightInd w:val="0"/>
        <w:ind w:right="-306"/>
        <w:rPr>
          <w:rFonts w:ascii="Calibri" w:eastAsiaTheme="minorEastAsia" w:hAnsi="Calibri" w:cs="Times"/>
          <w:sz w:val="20"/>
          <w:szCs w:val="20"/>
        </w:rPr>
      </w:pPr>
      <w:r>
        <w:rPr>
          <w:rFonts w:ascii="Calibri" w:eastAsiaTheme="minorEastAsia" w:hAnsi="Calibri" w:cs="Times"/>
          <w:sz w:val="20"/>
          <w:szCs w:val="20"/>
        </w:rPr>
        <w:t>Soccer c</w:t>
      </w:r>
      <w:r w:rsidRPr="00765579">
        <w:rPr>
          <w:rFonts w:ascii="Calibri" w:eastAsiaTheme="minorEastAsia" w:hAnsi="Calibri" w:cs="Times"/>
          <w:sz w:val="20"/>
          <w:szCs w:val="20"/>
        </w:rPr>
        <w:t>linics are offered to Kindergarten ~ 2</w:t>
      </w:r>
      <w:r w:rsidRPr="00765579">
        <w:rPr>
          <w:rFonts w:ascii="Calibri" w:eastAsiaTheme="minorEastAsia" w:hAnsi="Calibri" w:cs="Times"/>
          <w:sz w:val="20"/>
          <w:szCs w:val="20"/>
          <w:vertAlign w:val="superscript"/>
        </w:rPr>
        <w:t>nd</w:t>
      </w:r>
      <w:r w:rsidRPr="00765579">
        <w:rPr>
          <w:rFonts w:ascii="Calibri" w:eastAsiaTheme="minorEastAsia" w:hAnsi="Calibri" w:cs="Times"/>
          <w:sz w:val="20"/>
          <w:szCs w:val="20"/>
        </w:rPr>
        <w:t xml:space="preserve"> Grade on Fridays with professional trainers. </w:t>
      </w:r>
      <w:r>
        <w:rPr>
          <w:rFonts w:ascii="Calibri" w:eastAsiaTheme="minorEastAsia" w:hAnsi="Calibri" w:cs="Times"/>
          <w:sz w:val="20"/>
          <w:szCs w:val="20"/>
        </w:rPr>
        <w:t xml:space="preserve"> </w:t>
      </w:r>
      <w:r w:rsidRPr="00765579">
        <w:rPr>
          <w:rFonts w:ascii="Calibri" w:eastAsiaTheme="minorEastAsia" w:hAnsi="Calibri" w:cs="Times"/>
          <w:sz w:val="20"/>
          <w:szCs w:val="20"/>
        </w:rPr>
        <w:t xml:space="preserve">Clinic </w:t>
      </w:r>
      <w:r>
        <w:rPr>
          <w:rFonts w:ascii="Calibri" w:eastAsiaTheme="minorEastAsia" w:hAnsi="Calibri" w:cs="Times"/>
          <w:sz w:val="20"/>
          <w:szCs w:val="20"/>
        </w:rPr>
        <w:t xml:space="preserve">time/locations will be determined at a later time.  </w:t>
      </w:r>
      <w:r w:rsidR="00CB1C37" w:rsidRPr="00765579">
        <w:rPr>
          <w:rFonts w:ascii="Calibri" w:eastAsiaTheme="minorEastAsia" w:hAnsi="Calibri" w:cs="Times"/>
          <w:sz w:val="20"/>
          <w:szCs w:val="20"/>
        </w:rPr>
        <w:t>Practices for Grades 3 ~ 8 are based on coaches' availability.</w:t>
      </w:r>
    </w:p>
    <w:p w14:paraId="670D9D0F" w14:textId="77777777" w:rsidR="00CB1C37" w:rsidRPr="00765579" w:rsidRDefault="00CB1C37" w:rsidP="00CB1C37">
      <w:pPr>
        <w:widowControl w:val="0"/>
        <w:autoSpaceDE w:val="0"/>
        <w:autoSpaceDN w:val="0"/>
        <w:adjustRightInd w:val="0"/>
        <w:rPr>
          <w:rFonts w:ascii="Calibri" w:eastAsiaTheme="minorEastAsia" w:hAnsi="Calibri" w:cs="Times"/>
          <w:sz w:val="20"/>
          <w:szCs w:val="20"/>
        </w:rPr>
      </w:pPr>
      <w:r w:rsidRPr="00765579">
        <w:rPr>
          <w:rFonts w:ascii="Calibri" w:eastAsiaTheme="minorEastAsia" w:hAnsi="Calibri" w:cs="Times"/>
          <w:b/>
          <w:bCs/>
          <w:sz w:val="20"/>
          <w:szCs w:val="20"/>
        </w:rPr>
        <w:t>Game Times</w:t>
      </w:r>
      <w:r w:rsidRPr="00765579">
        <w:rPr>
          <w:rFonts w:ascii="Calibri" w:eastAsiaTheme="minorEastAsia" w:hAnsi="Calibri" w:cs="Times"/>
          <w:sz w:val="20"/>
          <w:szCs w:val="20"/>
        </w:rPr>
        <w:t>:</w:t>
      </w:r>
      <w:r w:rsidR="00AD7186">
        <w:rPr>
          <w:rFonts w:ascii="Calibri" w:eastAsiaTheme="minorEastAsia" w:hAnsi="Calibri" w:cs="Times"/>
          <w:sz w:val="20"/>
          <w:szCs w:val="20"/>
        </w:rPr>
        <w:t xml:space="preserve">       </w:t>
      </w:r>
      <w:r w:rsidR="00AD7186">
        <w:rPr>
          <w:rFonts w:ascii="Calibri" w:eastAsiaTheme="minorEastAsia" w:hAnsi="Calibri" w:cs="Times"/>
          <w:sz w:val="20"/>
          <w:szCs w:val="20"/>
        </w:rPr>
        <w:tab/>
      </w:r>
      <w:r w:rsidRPr="00765579">
        <w:rPr>
          <w:rFonts w:ascii="Calibri" w:eastAsiaTheme="minorEastAsia" w:hAnsi="Calibri" w:cs="Times"/>
          <w:sz w:val="20"/>
          <w:szCs w:val="20"/>
        </w:rPr>
        <w:t>Kindergarten:  Saturdays</w:t>
      </w:r>
    </w:p>
    <w:p w14:paraId="104F303A" w14:textId="77777777" w:rsidR="00CB1C37" w:rsidRPr="00765579" w:rsidRDefault="00CB1C37" w:rsidP="00CB1C37">
      <w:pPr>
        <w:widowControl w:val="0"/>
        <w:autoSpaceDE w:val="0"/>
        <w:autoSpaceDN w:val="0"/>
        <w:adjustRightInd w:val="0"/>
        <w:rPr>
          <w:rFonts w:ascii="Calibri" w:eastAsiaTheme="minorEastAsia" w:hAnsi="Calibri" w:cs="Times"/>
          <w:sz w:val="20"/>
          <w:szCs w:val="20"/>
        </w:rPr>
      </w:pPr>
      <w:r w:rsidRPr="00765579">
        <w:rPr>
          <w:rFonts w:ascii="Calibri" w:eastAsiaTheme="minorEastAsia" w:hAnsi="Calibri" w:cs="Times"/>
          <w:sz w:val="20"/>
          <w:szCs w:val="20"/>
        </w:rPr>
        <w:t>     </w:t>
      </w:r>
      <w:r w:rsidR="00AD7186">
        <w:rPr>
          <w:rFonts w:ascii="Calibri" w:eastAsiaTheme="minorEastAsia" w:hAnsi="Calibri" w:cs="Times"/>
          <w:sz w:val="20"/>
          <w:szCs w:val="20"/>
        </w:rPr>
        <w:tab/>
      </w:r>
      <w:r w:rsidR="00AD7186">
        <w:rPr>
          <w:rFonts w:ascii="Calibri" w:eastAsiaTheme="minorEastAsia" w:hAnsi="Calibri" w:cs="Times"/>
          <w:sz w:val="20"/>
          <w:szCs w:val="20"/>
        </w:rPr>
        <w:tab/>
      </w:r>
      <w:r w:rsidRPr="00765579">
        <w:rPr>
          <w:rFonts w:ascii="Calibri" w:eastAsiaTheme="minorEastAsia" w:hAnsi="Calibri" w:cs="Times"/>
          <w:sz w:val="20"/>
          <w:szCs w:val="20"/>
        </w:rPr>
        <w:t>Boys (Grades 1 ~ 8):  Sundays </w:t>
      </w:r>
    </w:p>
    <w:p w14:paraId="48F9EA80" w14:textId="77777777" w:rsidR="00530C54" w:rsidRPr="00765579" w:rsidRDefault="00CB1C37" w:rsidP="00765579">
      <w:pPr>
        <w:widowControl w:val="0"/>
        <w:autoSpaceDE w:val="0"/>
        <w:autoSpaceDN w:val="0"/>
        <w:adjustRightInd w:val="0"/>
        <w:rPr>
          <w:rFonts w:ascii="Calibri" w:eastAsiaTheme="minorEastAsia" w:hAnsi="Calibri" w:cs="Times"/>
          <w:sz w:val="20"/>
          <w:szCs w:val="20"/>
        </w:rPr>
      </w:pPr>
      <w:r w:rsidRPr="00765579">
        <w:rPr>
          <w:rFonts w:ascii="Calibri" w:eastAsiaTheme="minorEastAsia" w:hAnsi="Calibri" w:cs="Times"/>
          <w:sz w:val="20"/>
          <w:szCs w:val="20"/>
        </w:rPr>
        <w:t xml:space="preserve">     </w:t>
      </w:r>
      <w:r w:rsidR="00AD7186">
        <w:rPr>
          <w:rFonts w:ascii="Calibri" w:eastAsiaTheme="minorEastAsia" w:hAnsi="Calibri" w:cs="Times"/>
          <w:sz w:val="20"/>
          <w:szCs w:val="20"/>
        </w:rPr>
        <w:tab/>
      </w:r>
      <w:r w:rsidR="00AD7186">
        <w:rPr>
          <w:rFonts w:ascii="Calibri" w:eastAsiaTheme="minorEastAsia" w:hAnsi="Calibri" w:cs="Times"/>
          <w:sz w:val="20"/>
          <w:szCs w:val="20"/>
        </w:rPr>
        <w:tab/>
      </w:r>
      <w:r w:rsidRPr="00765579">
        <w:rPr>
          <w:rFonts w:ascii="Calibri" w:eastAsiaTheme="minorEastAsia" w:hAnsi="Calibri" w:cs="Times"/>
          <w:sz w:val="20"/>
          <w:szCs w:val="20"/>
        </w:rPr>
        <w:t>Girls (Grades 1 ~ 8):  Saturdays</w:t>
      </w:r>
    </w:p>
    <w:p w14:paraId="4933210C" w14:textId="77777777" w:rsidR="00195A83" w:rsidRPr="00195A83" w:rsidRDefault="00195A83" w:rsidP="003572D3">
      <w:pPr>
        <w:rPr>
          <w:rFonts w:asciiTheme="majorHAnsi" w:hAnsiTheme="majorHAnsi"/>
          <w:b/>
          <w:bCs/>
          <w:iCs/>
          <w:sz w:val="10"/>
          <w:szCs w:val="10"/>
        </w:rPr>
      </w:pPr>
    </w:p>
    <w:p w14:paraId="36A60AA4" w14:textId="77777777" w:rsidR="0070733A" w:rsidRPr="00AD7186" w:rsidRDefault="00765579" w:rsidP="003572D3">
      <w:pPr>
        <w:rPr>
          <w:rFonts w:asciiTheme="majorHAnsi" w:hAnsiTheme="majorHAnsi"/>
          <w:b/>
          <w:bCs/>
          <w:iCs/>
          <w:sz w:val="22"/>
          <w:szCs w:val="22"/>
        </w:rPr>
      </w:pPr>
      <w:r w:rsidRPr="00AD7186">
        <w:rPr>
          <w:rFonts w:asciiTheme="majorHAnsi" w:hAnsiTheme="majorHAnsi"/>
          <w:b/>
          <w:bCs/>
          <w:iCs/>
          <w:sz w:val="22"/>
          <w:szCs w:val="22"/>
        </w:rPr>
        <w:t>SUMMER RECREATION PROGRAM</w:t>
      </w:r>
      <w:r w:rsidR="006079CD" w:rsidRPr="00AD7186">
        <w:rPr>
          <w:rFonts w:asciiTheme="majorHAnsi" w:hAnsiTheme="majorHAnsi"/>
          <w:b/>
          <w:bCs/>
          <w:iCs/>
          <w:sz w:val="22"/>
          <w:szCs w:val="22"/>
        </w:rPr>
        <w:t xml:space="preserve"> (K ~ 8</w:t>
      </w:r>
      <w:r w:rsidR="006079CD" w:rsidRPr="00AD7186">
        <w:rPr>
          <w:rFonts w:asciiTheme="majorHAnsi" w:hAnsiTheme="majorHAnsi"/>
          <w:b/>
          <w:bCs/>
          <w:iCs/>
          <w:sz w:val="22"/>
          <w:szCs w:val="22"/>
          <w:vertAlign w:val="superscript"/>
        </w:rPr>
        <w:t>th</w:t>
      </w:r>
      <w:r w:rsidR="006079CD" w:rsidRPr="00AD7186">
        <w:rPr>
          <w:rFonts w:asciiTheme="majorHAnsi" w:hAnsiTheme="majorHAnsi"/>
          <w:b/>
          <w:bCs/>
          <w:iCs/>
          <w:sz w:val="22"/>
          <w:szCs w:val="22"/>
        </w:rPr>
        <w:t xml:space="preserve"> Grade)</w:t>
      </w:r>
    </w:p>
    <w:p w14:paraId="1AF2FCC3" w14:textId="3758914F" w:rsidR="00530C54" w:rsidRPr="006079CD" w:rsidRDefault="00530C54" w:rsidP="00172A2F">
      <w:pPr>
        <w:jc w:val="both"/>
        <w:rPr>
          <w:rFonts w:asciiTheme="majorHAnsi" w:hAnsiTheme="majorHAnsi"/>
          <w:bCs/>
          <w:iCs/>
          <w:sz w:val="20"/>
          <w:szCs w:val="20"/>
        </w:rPr>
      </w:pPr>
      <w:r w:rsidRPr="006079CD">
        <w:rPr>
          <w:rFonts w:asciiTheme="majorHAnsi" w:hAnsiTheme="majorHAnsi"/>
          <w:bCs/>
          <w:iCs/>
          <w:sz w:val="20"/>
          <w:szCs w:val="20"/>
        </w:rPr>
        <w:t>The Closter Recreation Summer program begins on Wed</w:t>
      </w:r>
      <w:r w:rsidR="0070733A" w:rsidRPr="006079CD">
        <w:rPr>
          <w:rFonts w:asciiTheme="majorHAnsi" w:hAnsiTheme="majorHAnsi"/>
          <w:bCs/>
          <w:iCs/>
          <w:sz w:val="20"/>
          <w:szCs w:val="20"/>
        </w:rPr>
        <w:t>,</w:t>
      </w:r>
      <w:r w:rsidRPr="006079CD">
        <w:rPr>
          <w:rFonts w:asciiTheme="majorHAnsi" w:hAnsiTheme="majorHAnsi"/>
          <w:bCs/>
          <w:iCs/>
          <w:sz w:val="20"/>
          <w:szCs w:val="20"/>
        </w:rPr>
        <w:t xml:space="preserve"> June </w:t>
      </w:r>
      <w:r w:rsidR="006079CD">
        <w:rPr>
          <w:rFonts w:asciiTheme="majorHAnsi" w:hAnsiTheme="majorHAnsi"/>
          <w:bCs/>
          <w:iCs/>
          <w:sz w:val="20"/>
          <w:szCs w:val="20"/>
        </w:rPr>
        <w:t>2</w:t>
      </w:r>
      <w:r w:rsidR="00835633">
        <w:rPr>
          <w:rFonts w:asciiTheme="majorHAnsi" w:hAnsiTheme="majorHAnsi"/>
          <w:bCs/>
          <w:iCs/>
          <w:sz w:val="20"/>
          <w:szCs w:val="20"/>
        </w:rPr>
        <w:t>5</w:t>
      </w:r>
      <w:r w:rsidR="006079CD" w:rsidRPr="006079CD">
        <w:rPr>
          <w:rFonts w:asciiTheme="majorHAnsi" w:hAnsiTheme="majorHAnsi"/>
          <w:bCs/>
          <w:iCs/>
          <w:sz w:val="20"/>
          <w:szCs w:val="20"/>
          <w:vertAlign w:val="superscript"/>
        </w:rPr>
        <w:t>th</w:t>
      </w:r>
      <w:r w:rsidR="0070733A" w:rsidRPr="006079CD">
        <w:rPr>
          <w:rFonts w:asciiTheme="majorHAnsi" w:hAnsiTheme="majorHAnsi"/>
          <w:bCs/>
          <w:iCs/>
          <w:sz w:val="20"/>
          <w:szCs w:val="20"/>
        </w:rPr>
        <w:t xml:space="preserve"> and runs through Wed, </w:t>
      </w:r>
      <w:r w:rsidR="006079CD">
        <w:rPr>
          <w:rFonts w:asciiTheme="majorHAnsi" w:hAnsiTheme="majorHAnsi"/>
          <w:bCs/>
          <w:iCs/>
          <w:sz w:val="20"/>
          <w:szCs w:val="20"/>
        </w:rPr>
        <w:t>July 3</w:t>
      </w:r>
      <w:r w:rsidR="00835633">
        <w:rPr>
          <w:rFonts w:asciiTheme="majorHAnsi" w:hAnsiTheme="majorHAnsi"/>
          <w:bCs/>
          <w:iCs/>
          <w:sz w:val="20"/>
          <w:szCs w:val="20"/>
        </w:rPr>
        <w:t>0</w:t>
      </w:r>
      <w:r w:rsidR="00835633" w:rsidRPr="00835633">
        <w:rPr>
          <w:rFonts w:asciiTheme="majorHAnsi" w:hAnsiTheme="majorHAnsi"/>
          <w:bCs/>
          <w:iCs/>
          <w:sz w:val="20"/>
          <w:szCs w:val="20"/>
          <w:vertAlign w:val="superscript"/>
        </w:rPr>
        <w:t>th</w:t>
      </w:r>
      <w:r w:rsidRPr="006079CD">
        <w:rPr>
          <w:rFonts w:asciiTheme="majorHAnsi" w:hAnsiTheme="majorHAnsi"/>
          <w:bCs/>
          <w:iCs/>
          <w:sz w:val="20"/>
          <w:szCs w:val="20"/>
        </w:rPr>
        <w:t>.  The program is offered for Closter children in grades Kindergarten- 8</w:t>
      </w:r>
      <w:r w:rsidRPr="006079CD">
        <w:rPr>
          <w:rFonts w:asciiTheme="majorHAnsi" w:hAnsiTheme="majorHAnsi"/>
          <w:bCs/>
          <w:iCs/>
          <w:sz w:val="20"/>
          <w:szCs w:val="20"/>
          <w:vertAlign w:val="superscript"/>
        </w:rPr>
        <w:t>th</w:t>
      </w:r>
      <w:r w:rsidRPr="006079CD">
        <w:rPr>
          <w:rFonts w:asciiTheme="majorHAnsi" w:hAnsiTheme="majorHAnsi"/>
          <w:bCs/>
          <w:iCs/>
          <w:sz w:val="20"/>
          <w:szCs w:val="20"/>
        </w:rPr>
        <w:t xml:space="preserve"> grade.  </w:t>
      </w:r>
      <w:r w:rsidR="00E44A43">
        <w:rPr>
          <w:rFonts w:asciiTheme="majorHAnsi" w:hAnsiTheme="majorHAnsi"/>
          <w:bCs/>
          <w:iCs/>
          <w:sz w:val="20"/>
          <w:szCs w:val="20"/>
        </w:rPr>
        <w:t>The</w:t>
      </w:r>
      <w:r w:rsidR="00172A2F" w:rsidRPr="006079CD">
        <w:rPr>
          <w:rFonts w:asciiTheme="majorHAnsi" w:hAnsiTheme="majorHAnsi"/>
          <w:bCs/>
          <w:iCs/>
          <w:sz w:val="20"/>
          <w:szCs w:val="20"/>
        </w:rPr>
        <w:t xml:space="preserve"> program runs Monday-Friday, from 9:30am -</w:t>
      </w:r>
      <w:r w:rsidR="00172A2F">
        <w:rPr>
          <w:rFonts w:asciiTheme="majorHAnsi" w:hAnsiTheme="majorHAnsi"/>
          <w:bCs/>
          <w:iCs/>
          <w:sz w:val="20"/>
          <w:szCs w:val="20"/>
        </w:rPr>
        <w:t xml:space="preserve"> </w:t>
      </w:r>
      <w:r w:rsidR="00172A2F" w:rsidRPr="006079CD">
        <w:rPr>
          <w:rFonts w:asciiTheme="majorHAnsi" w:hAnsiTheme="majorHAnsi"/>
          <w:bCs/>
          <w:iCs/>
          <w:sz w:val="20"/>
          <w:szCs w:val="20"/>
        </w:rPr>
        <w:t xml:space="preserve">12 </w:t>
      </w:r>
      <w:proofErr w:type="gramStart"/>
      <w:r w:rsidR="00172A2F" w:rsidRPr="006079CD">
        <w:rPr>
          <w:rFonts w:asciiTheme="majorHAnsi" w:hAnsiTheme="majorHAnsi"/>
          <w:bCs/>
          <w:iCs/>
          <w:sz w:val="20"/>
          <w:szCs w:val="20"/>
        </w:rPr>
        <w:t>noon</w:t>
      </w:r>
      <w:proofErr w:type="gramEnd"/>
      <w:r w:rsidR="00172A2F" w:rsidRPr="006079CD">
        <w:rPr>
          <w:rFonts w:asciiTheme="majorHAnsi" w:hAnsiTheme="majorHAnsi"/>
          <w:bCs/>
          <w:iCs/>
          <w:sz w:val="20"/>
          <w:szCs w:val="20"/>
        </w:rPr>
        <w:t>, at Memorial Field, located on Harrington Ave in Closter.  There is no charge for the program</w:t>
      </w:r>
      <w:r w:rsidR="00172A2F">
        <w:rPr>
          <w:rFonts w:asciiTheme="majorHAnsi" w:hAnsiTheme="majorHAnsi"/>
          <w:bCs/>
          <w:iCs/>
          <w:sz w:val="20"/>
          <w:szCs w:val="20"/>
        </w:rPr>
        <w:t xml:space="preserve">. </w:t>
      </w:r>
      <w:r w:rsidRPr="006079CD">
        <w:rPr>
          <w:rFonts w:asciiTheme="majorHAnsi" w:hAnsiTheme="majorHAnsi"/>
          <w:bCs/>
          <w:iCs/>
          <w:sz w:val="20"/>
          <w:szCs w:val="20"/>
        </w:rPr>
        <w:t xml:space="preserve">There are arts and crafts, games, sports, and weekly special events.  The sprinkler pool is open daily, weather permitting. </w:t>
      </w:r>
      <w:r w:rsidR="00195A83" w:rsidRPr="006079CD">
        <w:rPr>
          <w:rFonts w:asciiTheme="majorHAnsi" w:hAnsiTheme="majorHAnsi"/>
          <w:bCs/>
          <w:iCs/>
          <w:sz w:val="20"/>
          <w:szCs w:val="20"/>
        </w:rPr>
        <w:t>The program is cancelled if it rains (always check the Recreation number 201-750-9507 mailbox 6 if ever a ques</w:t>
      </w:r>
      <w:r w:rsidR="00195A83">
        <w:rPr>
          <w:rFonts w:asciiTheme="majorHAnsi" w:hAnsiTheme="majorHAnsi"/>
          <w:bCs/>
          <w:iCs/>
          <w:sz w:val="20"/>
          <w:szCs w:val="20"/>
        </w:rPr>
        <w:t xml:space="preserve">tion due to inclement weather).  </w:t>
      </w:r>
      <w:r w:rsidR="00195A83">
        <w:rPr>
          <w:rFonts w:asciiTheme="majorHAnsi" w:hAnsiTheme="majorHAnsi"/>
          <w:bCs/>
          <w:iCs/>
          <w:sz w:val="20"/>
          <w:szCs w:val="20"/>
        </w:rPr>
        <w:t xml:space="preserve">We do have a couple of young ladies who are willing and able to babysit your younger child during summer rec.  </w:t>
      </w:r>
      <w:r w:rsidR="00195A83">
        <w:rPr>
          <w:rFonts w:asciiTheme="majorHAnsi" w:hAnsiTheme="majorHAnsi"/>
          <w:bCs/>
          <w:iCs/>
          <w:sz w:val="20"/>
          <w:szCs w:val="20"/>
        </w:rPr>
        <w:t>Email Jim for more details.</w:t>
      </w:r>
    </w:p>
    <w:p w14:paraId="76D78DBE" w14:textId="77777777" w:rsidR="00530C54" w:rsidRPr="00195A83" w:rsidRDefault="00530C54" w:rsidP="00530C54">
      <w:pPr>
        <w:rPr>
          <w:rFonts w:asciiTheme="majorHAnsi" w:hAnsiTheme="majorHAnsi"/>
          <w:sz w:val="16"/>
          <w:szCs w:val="16"/>
        </w:rPr>
      </w:pPr>
    </w:p>
    <w:p w14:paraId="4665A81C" w14:textId="77777777" w:rsidR="0070733A" w:rsidRPr="00765579" w:rsidRDefault="00AD7186" w:rsidP="00765579">
      <w:pPr>
        <w:tabs>
          <w:tab w:val="left" w:pos="667"/>
          <w:tab w:val="center" w:pos="5112"/>
        </w:tabs>
        <w:jc w:val="center"/>
        <w:rPr>
          <w:rFonts w:asciiTheme="majorHAnsi" w:hAnsiTheme="majorHAnsi"/>
          <w:b/>
          <w:bCs/>
          <w:iCs/>
        </w:rPr>
      </w:pPr>
      <w:r>
        <w:rPr>
          <w:noProof/>
        </w:rPr>
        <mc:AlternateContent>
          <mc:Choice Requires="wps">
            <w:drawing>
              <wp:anchor distT="0" distB="0" distL="114300" distR="114300" simplePos="0" relativeHeight="251663360" behindDoc="0" locked="0" layoutInCell="1" allowOverlap="1" wp14:anchorId="350FF3EF" wp14:editId="400DE992">
                <wp:simplePos x="0" y="0"/>
                <wp:positionH relativeFrom="column">
                  <wp:posOffset>1371600</wp:posOffset>
                </wp:positionH>
                <wp:positionV relativeFrom="paragraph">
                  <wp:posOffset>8890</wp:posOffset>
                </wp:positionV>
                <wp:extent cx="4057650" cy="302895"/>
                <wp:effectExtent l="0" t="0" r="31750" b="27305"/>
                <wp:wrapSquare wrapText="bothSides"/>
                <wp:docPr id="2" name="Text Box 2"/>
                <wp:cNvGraphicFramePr/>
                <a:graphic xmlns:a="http://schemas.openxmlformats.org/drawingml/2006/main">
                  <a:graphicData uri="http://schemas.microsoft.com/office/word/2010/wordprocessingShape">
                    <wps:wsp>
                      <wps:cNvSpPr txBox="1"/>
                      <wps:spPr>
                        <a:xfrm>
                          <a:off x="0" y="0"/>
                          <a:ext cx="4057650" cy="302895"/>
                        </a:xfrm>
                        <a:prstGeom prst="rect">
                          <a:avLst/>
                        </a:prstGeom>
                        <a:noFill/>
                        <a:ln w="25400" cmpd="tri">
                          <a:solidFill>
                            <a:schemeClr val="tx1"/>
                          </a:solidFill>
                        </a:ln>
                        <a:effectLst/>
                        <a:extLst>
                          <a:ext uri="{C572A759-6A51-4108-AA02-DFA0A04FC94B}">
                            <ma14:wrappingTextBoxFlag xmlns:ma14="http://schemas.microsoft.com/office/mac/drawingml/2011/main"/>
                          </a:ext>
                        </a:extLst>
                      </wps:spPr>
                      <wps:txbx>
                        <w:txbxContent>
                          <w:p w14:paraId="6AFC19C7" w14:textId="77777777" w:rsidR="00E44A43" w:rsidRPr="00155A00" w:rsidRDefault="00E44A43" w:rsidP="00765579">
                            <w:pPr>
                              <w:tabs>
                                <w:tab w:val="left" w:pos="667"/>
                                <w:tab w:val="center" w:pos="5112"/>
                              </w:tabs>
                              <w:rPr>
                                <w:rFonts w:asciiTheme="majorHAnsi" w:hAnsiTheme="majorHAnsi"/>
                                <w:b/>
                                <w:bCs/>
                                <w:iCs/>
                              </w:rPr>
                            </w:pPr>
                            <w:r w:rsidRPr="00765579">
                              <w:rPr>
                                <w:rFonts w:asciiTheme="majorHAnsi" w:hAnsiTheme="majorHAnsi"/>
                                <w:b/>
                                <w:bCs/>
                                <w:iCs/>
                              </w:rPr>
                              <w:t>Other Recreation News and Labor Day Weekend information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27" type="#_x0000_t202" style="position:absolute;left:0;text-align:left;margin-left:108pt;margin-top:.7pt;width:319.5pt;height:23.8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" filled="f" strokecolor="black [3213]" strokeweight="2pt">
                <v:stroke linestyle="thickBetweenThin"/>
                <v:textbox style="mso-fit-shape-to-text:t">
                  <w:txbxContent>
                    <w:p w:rsidR="00835633" w:rsidRPr="00155A00" w:rsidRDefault="00835633" w:rsidP="00765579">
                      <w:pPr>
                        <w:tabs>
                          <w:tab w:val="left" w:pos="667"/>
                          <w:tab w:val="center" w:pos="5112"/>
                        </w:tabs>
                        <w:rPr>
                          <w:rFonts w:asciiTheme="majorHAnsi" w:hAnsiTheme="majorHAnsi"/>
                          <w:b/>
                          <w:bCs/>
                          <w:iCs/>
                        </w:rPr>
                      </w:pPr>
                      <w:r w:rsidRPr="00765579">
                        <w:rPr>
                          <w:rFonts w:asciiTheme="majorHAnsi" w:hAnsiTheme="majorHAnsi"/>
                          <w:b/>
                          <w:bCs/>
                          <w:iCs/>
                        </w:rPr>
                        <w:t>Other Recreation News and Labor Day Weekend information</w:t>
                      </w:r>
                    </w:p>
                  </w:txbxContent>
                </v:textbox>
                <w10:wrap type="square"/>
              </v:shape>
            </w:pict>
          </mc:Fallback>
        </mc:AlternateContent>
      </w:r>
    </w:p>
    <w:p w14:paraId="44EF1E33" w14:textId="77777777" w:rsidR="0070733A" w:rsidRPr="006079CD" w:rsidRDefault="0070733A" w:rsidP="0070733A">
      <w:pPr>
        <w:rPr>
          <w:rFonts w:asciiTheme="majorHAnsi" w:hAnsiTheme="majorHAnsi"/>
          <w:bCs/>
          <w:iCs/>
          <w:sz w:val="20"/>
          <w:szCs w:val="20"/>
        </w:rPr>
      </w:pPr>
    </w:p>
    <w:p w14:paraId="2466772D" w14:textId="682870D8" w:rsidR="0070733A" w:rsidRDefault="0070733A" w:rsidP="00172A2F">
      <w:pPr>
        <w:jc w:val="both"/>
        <w:rPr>
          <w:rFonts w:asciiTheme="majorHAnsi" w:hAnsiTheme="majorHAnsi"/>
          <w:bCs/>
          <w:iCs/>
          <w:sz w:val="20"/>
          <w:szCs w:val="20"/>
        </w:rPr>
      </w:pPr>
      <w:r w:rsidRPr="00195A83">
        <w:rPr>
          <w:rFonts w:asciiTheme="majorHAnsi" w:hAnsiTheme="majorHAnsi"/>
          <w:b/>
          <w:bCs/>
          <w:iCs/>
          <w:sz w:val="20"/>
          <w:szCs w:val="20"/>
          <w:u w:val="single"/>
        </w:rPr>
        <w:t>Summer Concerts</w:t>
      </w:r>
      <w:r w:rsidRPr="006079CD">
        <w:rPr>
          <w:rFonts w:asciiTheme="majorHAnsi" w:hAnsiTheme="majorHAnsi"/>
          <w:bCs/>
          <w:iCs/>
          <w:sz w:val="20"/>
          <w:szCs w:val="20"/>
        </w:rPr>
        <w:t xml:space="preserve"> - </w:t>
      </w:r>
      <w:r w:rsidR="00172A2F" w:rsidRPr="006079CD">
        <w:rPr>
          <w:rFonts w:asciiTheme="majorHAnsi" w:hAnsiTheme="majorHAnsi"/>
          <w:bCs/>
          <w:iCs/>
          <w:sz w:val="20"/>
          <w:szCs w:val="20"/>
        </w:rPr>
        <w:t xml:space="preserve">There will be </w:t>
      </w:r>
      <w:r w:rsidR="00835633">
        <w:rPr>
          <w:rFonts w:asciiTheme="majorHAnsi" w:hAnsiTheme="majorHAnsi"/>
          <w:bCs/>
          <w:iCs/>
          <w:sz w:val="20"/>
          <w:szCs w:val="20"/>
        </w:rPr>
        <w:t>5</w:t>
      </w:r>
      <w:r w:rsidR="00172A2F" w:rsidRPr="006079CD">
        <w:rPr>
          <w:rFonts w:asciiTheme="majorHAnsi" w:hAnsiTheme="majorHAnsi"/>
          <w:bCs/>
          <w:iCs/>
          <w:sz w:val="20"/>
          <w:szCs w:val="20"/>
        </w:rPr>
        <w:t xml:space="preserve"> summer concerts </w:t>
      </w:r>
      <w:r w:rsidR="00172A2F">
        <w:rPr>
          <w:rFonts w:asciiTheme="majorHAnsi" w:hAnsiTheme="majorHAnsi"/>
          <w:bCs/>
          <w:iCs/>
          <w:sz w:val="20"/>
          <w:szCs w:val="20"/>
        </w:rPr>
        <w:t>on the following Thursday nights (</w:t>
      </w:r>
      <w:r w:rsidR="00172A2F" w:rsidRPr="006079CD">
        <w:rPr>
          <w:rFonts w:asciiTheme="majorHAnsi" w:hAnsiTheme="majorHAnsi"/>
          <w:bCs/>
          <w:iCs/>
          <w:sz w:val="20"/>
          <w:szCs w:val="20"/>
        </w:rPr>
        <w:t xml:space="preserve">June </w:t>
      </w:r>
      <w:r w:rsidR="00835633">
        <w:rPr>
          <w:rFonts w:asciiTheme="majorHAnsi" w:hAnsiTheme="majorHAnsi"/>
          <w:bCs/>
          <w:iCs/>
          <w:sz w:val="20"/>
          <w:szCs w:val="20"/>
        </w:rPr>
        <w:t>12</w:t>
      </w:r>
      <w:r w:rsidR="00172A2F" w:rsidRPr="006079CD">
        <w:rPr>
          <w:rFonts w:asciiTheme="majorHAnsi" w:hAnsiTheme="majorHAnsi"/>
          <w:bCs/>
          <w:iCs/>
          <w:sz w:val="20"/>
          <w:szCs w:val="20"/>
          <w:vertAlign w:val="superscript"/>
        </w:rPr>
        <w:t>th</w:t>
      </w:r>
      <w:r w:rsidR="00172A2F" w:rsidRPr="006079CD">
        <w:rPr>
          <w:rFonts w:asciiTheme="majorHAnsi" w:hAnsiTheme="majorHAnsi"/>
          <w:bCs/>
          <w:iCs/>
          <w:sz w:val="20"/>
          <w:szCs w:val="20"/>
        </w:rPr>
        <w:t>, Ju</w:t>
      </w:r>
      <w:r w:rsidR="00835633">
        <w:rPr>
          <w:rFonts w:asciiTheme="majorHAnsi" w:hAnsiTheme="majorHAnsi"/>
          <w:bCs/>
          <w:iCs/>
          <w:sz w:val="20"/>
          <w:szCs w:val="20"/>
        </w:rPr>
        <w:t>ne</w:t>
      </w:r>
      <w:r w:rsidR="00172A2F" w:rsidRPr="006079CD">
        <w:rPr>
          <w:rFonts w:asciiTheme="majorHAnsi" w:hAnsiTheme="majorHAnsi"/>
          <w:bCs/>
          <w:iCs/>
          <w:sz w:val="20"/>
          <w:szCs w:val="20"/>
        </w:rPr>
        <w:t xml:space="preserve"> </w:t>
      </w:r>
      <w:r w:rsidR="00172A2F">
        <w:rPr>
          <w:rFonts w:asciiTheme="majorHAnsi" w:hAnsiTheme="majorHAnsi"/>
          <w:bCs/>
          <w:iCs/>
          <w:sz w:val="20"/>
          <w:szCs w:val="20"/>
        </w:rPr>
        <w:t>1</w:t>
      </w:r>
      <w:r w:rsidR="00835633">
        <w:rPr>
          <w:rFonts w:asciiTheme="majorHAnsi" w:hAnsiTheme="majorHAnsi"/>
          <w:bCs/>
          <w:iCs/>
          <w:sz w:val="20"/>
          <w:szCs w:val="20"/>
        </w:rPr>
        <w:t>9</w:t>
      </w:r>
      <w:r w:rsidR="00172A2F" w:rsidRPr="00142F79">
        <w:rPr>
          <w:rFonts w:asciiTheme="majorHAnsi" w:hAnsiTheme="majorHAnsi"/>
          <w:bCs/>
          <w:iCs/>
          <w:sz w:val="20"/>
          <w:szCs w:val="20"/>
          <w:vertAlign w:val="superscript"/>
        </w:rPr>
        <w:t>th</w:t>
      </w:r>
      <w:r w:rsidR="00172A2F">
        <w:rPr>
          <w:rFonts w:asciiTheme="majorHAnsi" w:hAnsiTheme="majorHAnsi"/>
          <w:bCs/>
          <w:iCs/>
          <w:sz w:val="20"/>
          <w:szCs w:val="20"/>
        </w:rPr>
        <w:t xml:space="preserve">, </w:t>
      </w:r>
      <w:r w:rsidR="00835633">
        <w:rPr>
          <w:rFonts w:asciiTheme="majorHAnsi" w:hAnsiTheme="majorHAnsi"/>
          <w:bCs/>
          <w:iCs/>
          <w:sz w:val="20"/>
          <w:szCs w:val="20"/>
        </w:rPr>
        <w:t>June 26</w:t>
      </w:r>
      <w:r w:rsidR="00835633" w:rsidRPr="00835633">
        <w:rPr>
          <w:rFonts w:asciiTheme="majorHAnsi" w:hAnsiTheme="majorHAnsi"/>
          <w:bCs/>
          <w:iCs/>
          <w:sz w:val="20"/>
          <w:szCs w:val="20"/>
          <w:vertAlign w:val="superscript"/>
        </w:rPr>
        <w:t>th</w:t>
      </w:r>
      <w:r w:rsidR="00835633">
        <w:rPr>
          <w:rFonts w:asciiTheme="majorHAnsi" w:hAnsiTheme="majorHAnsi"/>
          <w:bCs/>
          <w:iCs/>
          <w:sz w:val="20"/>
          <w:szCs w:val="20"/>
        </w:rPr>
        <w:t>, July 10</w:t>
      </w:r>
      <w:r w:rsidR="00835633" w:rsidRPr="00835633">
        <w:rPr>
          <w:rFonts w:asciiTheme="majorHAnsi" w:hAnsiTheme="majorHAnsi"/>
          <w:bCs/>
          <w:iCs/>
          <w:sz w:val="20"/>
          <w:szCs w:val="20"/>
          <w:vertAlign w:val="superscript"/>
        </w:rPr>
        <w:t>th</w:t>
      </w:r>
      <w:r w:rsidR="00835633">
        <w:rPr>
          <w:rFonts w:asciiTheme="majorHAnsi" w:hAnsiTheme="majorHAnsi"/>
          <w:bCs/>
          <w:iCs/>
          <w:sz w:val="20"/>
          <w:szCs w:val="20"/>
        </w:rPr>
        <w:t xml:space="preserve"> and July 17</w:t>
      </w:r>
      <w:r w:rsidR="00835633" w:rsidRPr="00835633">
        <w:rPr>
          <w:rFonts w:asciiTheme="majorHAnsi" w:hAnsiTheme="majorHAnsi"/>
          <w:bCs/>
          <w:iCs/>
          <w:sz w:val="20"/>
          <w:szCs w:val="20"/>
          <w:vertAlign w:val="superscript"/>
        </w:rPr>
        <w:t>th</w:t>
      </w:r>
      <w:r w:rsidR="00195A83">
        <w:rPr>
          <w:rFonts w:asciiTheme="majorHAnsi" w:hAnsiTheme="majorHAnsi"/>
          <w:bCs/>
          <w:iCs/>
          <w:sz w:val="20"/>
          <w:szCs w:val="20"/>
        </w:rPr>
        <w:t>)</w:t>
      </w:r>
      <w:r w:rsidR="00172A2F">
        <w:rPr>
          <w:rFonts w:asciiTheme="majorHAnsi" w:hAnsiTheme="majorHAnsi"/>
          <w:bCs/>
          <w:iCs/>
          <w:sz w:val="20"/>
          <w:szCs w:val="20"/>
        </w:rPr>
        <w:t xml:space="preserve"> at the Closter Lions </w:t>
      </w:r>
      <w:proofErr w:type="spellStart"/>
      <w:r w:rsidR="00172A2F">
        <w:rPr>
          <w:rFonts w:asciiTheme="majorHAnsi" w:hAnsiTheme="majorHAnsi"/>
          <w:bCs/>
          <w:iCs/>
          <w:sz w:val="20"/>
          <w:szCs w:val="20"/>
        </w:rPr>
        <w:t>Bandshell</w:t>
      </w:r>
      <w:proofErr w:type="spellEnd"/>
      <w:r w:rsidR="00172A2F">
        <w:rPr>
          <w:rFonts w:asciiTheme="majorHAnsi" w:hAnsiTheme="majorHAnsi"/>
          <w:bCs/>
          <w:iCs/>
          <w:sz w:val="20"/>
          <w:szCs w:val="20"/>
        </w:rPr>
        <w:t xml:space="preserve"> in Memorial Field</w:t>
      </w:r>
      <w:r w:rsidR="00172A2F" w:rsidRPr="006079CD">
        <w:rPr>
          <w:rFonts w:asciiTheme="majorHAnsi" w:hAnsiTheme="majorHAnsi"/>
          <w:bCs/>
          <w:iCs/>
          <w:sz w:val="20"/>
          <w:szCs w:val="20"/>
        </w:rPr>
        <w:t xml:space="preserve">. </w:t>
      </w:r>
      <w:r w:rsidR="00172A2F">
        <w:rPr>
          <w:rFonts w:asciiTheme="majorHAnsi" w:hAnsiTheme="majorHAnsi"/>
          <w:bCs/>
          <w:iCs/>
          <w:sz w:val="20"/>
          <w:szCs w:val="20"/>
        </w:rPr>
        <w:t xml:space="preserve"> </w:t>
      </w:r>
      <w:r w:rsidRPr="006079CD">
        <w:rPr>
          <w:rFonts w:asciiTheme="majorHAnsi" w:hAnsiTheme="majorHAnsi"/>
          <w:bCs/>
          <w:iCs/>
          <w:sz w:val="20"/>
          <w:szCs w:val="20"/>
        </w:rPr>
        <w:t xml:space="preserve">Please keep an eye out for further information about the concerts on the Closter Recreation Website at </w:t>
      </w:r>
      <w:r w:rsidRPr="00195A83">
        <w:rPr>
          <w:rFonts w:asciiTheme="majorHAnsi" w:hAnsiTheme="majorHAnsi"/>
          <w:bCs/>
          <w:iCs/>
          <w:sz w:val="20"/>
          <w:szCs w:val="20"/>
          <w:u w:val="single"/>
        </w:rPr>
        <w:t>http://www.closterrec.com</w:t>
      </w:r>
      <w:r w:rsidRPr="006079CD">
        <w:rPr>
          <w:rFonts w:asciiTheme="majorHAnsi" w:hAnsiTheme="majorHAnsi"/>
          <w:bCs/>
          <w:iCs/>
          <w:sz w:val="20"/>
          <w:szCs w:val="20"/>
        </w:rPr>
        <w:t xml:space="preserve">.  </w:t>
      </w:r>
    </w:p>
    <w:p w14:paraId="239A6139" w14:textId="77777777" w:rsidR="00195A83" w:rsidRPr="00195A83" w:rsidRDefault="00195A83" w:rsidP="00172A2F">
      <w:pPr>
        <w:jc w:val="both"/>
        <w:rPr>
          <w:rFonts w:asciiTheme="majorHAnsi" w:hAnsiTheme="majorHAnsi"/>
          <w:b/>
          <w:bCs/>
          <w:iCs/>
          <w:sz w:val="10"/>
          <w:szCs w:val="10"/>
          <w:u w:val="single"/>
        </w:rPr>
      </w:pPr>
    </w:p>
    <w:p w14:paraId="09F6BB5D" w14:textId="727E012E" w:rsidR="00835633" w:rsidRPr="006079CD" w:rsidRDefault="00835633" w:rsidP="00172A2F">
      <w:pPr>
        <w:jc w:val="both"/>
        <w:rPr>
          <w:rFonts w:asciiTheme="majorHAnsi" w:hAnsiTheme="majorHAnsi"/>
          <w:bCs/>
          <w:iCs/>
          <w:sz w:val="20"/>
          <w:szCs w:val="20"/>
        </w:rPr>
      </w:pPr>
      <w:r w:rsidRPr="00195A83">
        <w:rPr>
          <w:rFonts w:asciiTheme="majorHAnsi" w:hAnsiTheme="majorHAnsi"/>
          <w:b/>
          <w:bCs/>
          <w:iCs/>
          <w:sz w:val="20"/>
          <w:szCs w:val="20"/>
          <w:u w:val="single"/>
        </w:rPr>
        <w:t>Summer Movie Night</w:t>
      </w:r>
      <w:r>
        <w:rPr>
          <w:rFonts w:asciiTheme="majorHAnsi" w:hAnsiTheme="majorHAnsi"/>
          <w:bCs/>
          <w:iCs/>
          <w:sz w:val="20"/>
          <w:szCs w:val="20"/>
        </w:rPr>
        <w:t xml:space="preserve"> will take place on Saturday</w:t>
      </w:r>
      <w:r w:rsidR="00195A83">
        <w:rPr>
          <w:rFonts w:asciiTheme="majorHAnsi" w:hAnsiTheme="majorHAnsi"/>
          <w:bCs/>
          <w:iCs/>
          <w:sz w:val="20"/>
          <w:szCs w:val="20"/>
        </w:rPr>
        <w:t>,</w:t>
      </w:r>
      <w:r>
        <w:rPr>
          <w:rFonts w:asciiTheme="majorHAnsi" w:hAnsiTheme="majorHAnsi"/>
          <w:bCs/>
          <w:iCs/>
          <w:sz w:val="20"/>
          <w:szCs w:val="20"/>
        </w:rPr>
        <w:t xml:space="preserve"> June 21</w:t>
      </w:r>
      <w:r w:rsidRPr="00835633">
        <w:rPr>
          <w:rFonts w:asciiTheme="majorHAnsi" w:hAnsiTheme="majorHAnsi"/>
          <w:bCs/>
          <w:iCs/>
          <w:sz w:val="20"/>
          <w:szCs w:val="20"/>
          <w:vertAlign w:val="superscript"/>
        </w:rPr>
        <w:t>st</w:t>
      </w:r>
      <w:r>
        <w:rPr>
          <w:rFonts w:asciiTheme="majorHAnsi" w:hAnsiTheme="majorHAnsi"/>
          <w:bCs/>
          <w:iCs/>
          <w:sz w:val="20"/>
          <w:szCs w:val="20"/>
        </w:rPr>
        <w:t xml:space="preserve"> at the Closter Lions </w:t>
      </w:r>
      <w:proofErr w:type="spellStart"/>
      <w:r>
        <w:rPr>
          <w:rFonts w:asciiTheme="majorHAnsi" w:hAnsiTheme="majorHAnsi"/>
          <w:bCs/>
          <w:iCs/>
          <w:sz w:val="20"/>
          <w:szCs w:val="20"/>
        </w:rPr>
        <w:t>Bandshell</w:t>
      </w:r>
      <w:proofErr w:type="spellEnd"/>
      <w:r>
        <w:rPr>
          <w:rFonts w:asciiTheme="majorHAnsi" w:hAnsiTheme="majorHAnsi"/>
          <w:bCs/>
          <w:iCs/>
          <w:sz w:val="20"/>
          <w:szCs w:val="20"/>
        </w:rPr>
        <w:t xml:space="preserve">.  More information on this will be forthcoming.  Please keep an eye out for details on the Closter Rec website. </w:t>
      </w:r>
    </w:p>
    <w:p w14:paraId="597E933C" w14:textId="77777777" w:rsidR="0070733A" w:rsidRPr="00195A83" w:rsidRDefault="0070733A" w:rsidP="0070733A">
      <w:pPr>
        <w:rPr>
          <w:rFonts w:asciiTheme="majorHAnsi" w:hAnsiTheme="majorHAnsi"/>
          <w:bCs/>
          <w:iCs/>
          <w:sz w:val="10"/>
          <w:szCs w:val="10"/>
        </w:rPr>
      </w:pPr>
      <w:r w:rsidRPr="00195A83">
        <w:rPr>
          <w:rFonts w:asciiTheme="majorHAnsi" w:hAnsiTheme="majorHAnsi"/>
          <w:bCs/>
          <w:iCs/>
          <w:sz w:val="10"/>
          <w:szCs w:val="10"/>
        </w:rPr>
        <w:t xml:space="preserve"> </w:t>
      </w:r>
    </w:p>
    <w:p w14:paraId="67E34454" w14:textId="107499C1" w:rsidR="0070733A" w:rsidRPr="006079CD" w:rsidRDefault="005115AB" w:rsidP="00195A83">
      <w:pPr>
        <w:jc w:val="both"/>
        <w:rPr>
          <w:rFonts w:asciiTheme="majorHAnsi" w:hAnsiTheme="majorHAnsi"/>
          <w:bCs/>
          <w:iCs/>
          <w:sz w:val="20"/>
          <w:szCs w:val="20"/>
        </w:rPr>
      </w:pPr>
      <w:r w:rsidRPr="00195A83">
        <w:rPr>
          <w:rFonts w:asciiTheme="majorHAnsi" w:hAnsiTheme="majorHAnsi"/>
          <w:b/>
          <w:bCs/>
          <w:iCs/>
          <w:sz w:val="20"/>
          <w:szCs w:val="20"/>
          <w:u w:val="single"/>
        </w:rPr>
        <w:t>Labor Day W</w:t>
      </w:r>
      <w:r w:rsidR="0070733A" w:rsidRPr="00195A83">
        <w:rPr>
          <w:rFonts w:asciiTheme="majorHAnsi" w:hAnsiTheme="majorHAnsi"/>
          <w:b/>
          <w:bCs/>
          <w:iCs/>
          <w:sz w:val="20"/>
          <w:szCs w:val="20"/>
          <w:u w:val="single"/>
        </w:rPr>
        <w:t>eekend</w:t>
      </w:r>
      <w:r w:rsidR="0070733A" w:rsidRPr="006079CD">
        <w:rPr>
          <w:rFonts w:asciiTheme="majorHAnsi" w:hAnsiTheme="majorHAnsi"/>
          <w:bCs/>
          <w:iCs/>
          <w:sz w:val="20"/>
          <w:szCs w:val="20"/>
        </w:rPr>
        <w:t xml:space="preserve"> - The town festivities will take place </w:t>
      </w:r>
      <w:r w:rsidR="00195A83">
        <w:rPr>
          <w:rFonts w:asciiTheme="majorHAnsi" w:hAnsiTheme="majorHAnsi"/>
          <w:bCs/>
          <w:iCs/>
          <w:sz w:val="20"/>
          <w:szCs w:val="20"/>
        </w:rPr>
        <w:t xml:space="preserve">this year ON LABOR DAY, </w:t>
      </w:r>
      <w:r w:rsidR="00835633" w:rsidRPr="00195A83">
        <w:rPr>
          <w:rFonts w:asciiTheme="majorHAnsi" w:hAnsiTheme="majorHAnsi"/>
          <w:b/>
          <w:bCs/>
          <w:iCs/>
          <w:sz w:val="20"/>
          <w:szCs w:val="20"/>
        </w:rPr>
        <w:t>MONDAY</w:t>
      </w:r>
      <w:r w:rsidR="0070733A" w:rsidRPr="00195A83">
        <w:rPr>
          <w:rFonts w:asciiTheme="majorHAnsi" w:hAnsiTheme="majorHAnsi"/>
          <w:b/>
          <w:bCs/>
          <w:iCs/>
          <w:sz w:val="20"/>
          <w:szCs w:val="20"/>
        </w:rPr>
        <w:t xml:space="preserve">, September </w:t>
      </w:r>
      <w:r w:rsidR="00765579" w:rsidRPr="00195A83">
        <w:rPr>
          <w:rFonts w:asciiTheme="majorHAnsi" w:hAnsiTheme="majorHAnsi"/>
          <w:b/>
          <w:bCs/>
          <w:iCs/>
          <w:sz w:val="20"/>
          <w:szCs w:val="20"/>
        </w:rPr>
        <w:t>1</w:t>
      </w:r>
      <w:r w:rsidR="00765579" w:rsidRPr="00195A83">
        <w:rPr>
          <w:rFonts w:asciiTheme="majorHAnsi" w:hAnsiTheme="majorHAnsi"/>
          <w:b/>
          <w:bCs/>
          <w:iCs/>
          <w:sz w:val="20"/>
          <w:szCs w:val="20"/>
          <w:vertAlign w:val="superscript"/>
        </w:rPr>
        <w:t>st</w:t>
      </w:r>
      <w:r w:rsidRPr="006079CD">
        <w:rPr>
          <w:rFonts w:asciiTheme="majorHAnsi" w:hAnsiTheme="majorHAnsi"/>
          <w:bCs/>
          <w:iCs/>
          <w:sz w:val="20"/>
          <w:szCs w:val="20"/>
        </w:rPr>
        <w:t xml:space="preserve">, and </w:t>
      </w:r>
      <w:r w:rsidRPr="00195A83">
        <w:rPr>
          <w:rFonts w:asciiTheme="majorHAnsi" w:hAnsiTheme="majorHAnsi"/>
          <w:b/>
          <w:bCs/>
          <w:iCs/>
          <w:sz w:val="20"/>
          <w:szCs w:val="20"/>
        </w:rPr>
        <w:t>NOT</w:t>
      </w:r>
      <w:r w:rsidR="0070733A" w:rsidRPr="006079CD">
        <w:rPr>
          <w:rFonts w:asciiTheme="majorHAnsi" w:hAnsiTheme="majorHAnsi"/>
          <w:bCs/>
          <w:iCs/>
          <w:sz w:val="20"/>
          <w:szCs w:val="20"/>
        </w:rPr>
        <w:t xml:space="preserve"> on</w:t>
      </w:r>
      <w:r w:rsidR="00835633">
        <w:rPr>
          <w:rFonts w:asciiTheme="majorHAnsi" w:hAnsiTheme="majorHAnsi"/>
          <w:b/>
          <w:bCs/>
          <w:i/>
          <w:iCs/>
          <w:sz w:val="20"/>
          <w:szCs w:val="20"/>
        </w:rPr>
        <w:t xml:space="preserve"> SUNDAY</w:t>
      </w:r>
      <w:r w:rsidR="00195A83">
        <w:rPr>
          <w:rFonts w:asciiTheme="majorHAnsi" w:hAnsiTheme="majorHAnsi"/>
          <w:b/>
          <w:bCs/>
          <w:i/>
          <w:iCs/>
          <w:sz w:val="20"/>
          <w:szCs w:val="20"/>
        </w:rPr>
        <w:t>, August 31</w:t>
      </w:r>
      <w:r w:rsidR="00195A83" w:rsidRPr="00195A83">
        <w:rPr>
          <w:rFonts w:asciiTheme="majorHAnsi" w:hAnsiTheme="majorHAnsi"/>
          <w:b/>
          <w:bCs/>
          <w:i/>
          <w:iCs/>
          <w:sz w:val="20"/>
          <w:szCs w:val="20"/>
          <w:vertAlign w:val="superscript"/>
        </w:rPr>
        <w:t>st</w:t>
      </w:r>
      <w:r w:rsidR="0070733A" w:rsidRPr="006079CD">
        <w:rPr>
          <w:rFonts w:asciiTheme="majorHAnsi" w:hAnsiTheme="majorHAnsi"/>
          <w:bCs/>
          <w:iCs/>
          <w:sz w:val="20"/>
          <w:szCs w:val="20"/>
        </w:rPr>
        <w:t>.  Please look for further info on the full slate of events for Labor Day weekend in Closter on the Clos</w:t>
      </w:r>
      <w:r w:rsidRPr="006079CD">
        <w:rPr>
          <w:rFonts w:asciiTheme="majorHAnsi" w:hAnsiTheme="majorHAnsi"/>
          <w:bCs/>
          <w:iCs/>
          <w:sz w:val="20"/>
          <w:szCs w:val="20"/>
        </w:rPr>
        <w:t>ter Recreation Website:</w:t>
      </w:r>
      <w:r w:rsidR="0070733A" w:rsidRPr="006079CD">
        <w:rPr>
          <w:rFonts w:asciiTheme="majorHAnsi" w:hAnsiTheme="majorHAnsi"/>
          <w:bCs/>
          <w:iCs/>
          <w:sz w:val="20"/>
          <w:szCs w:val="20"/>
        </w:rPr>
        <w:t xml:space="preserve"> </w:t>
      </w:r>
      <w:hyperlink r:id="rId12" w:history="1">
        <w:r w:rsidR="00835633" w:rsidRPr="00E344DA">
          <w:rPr>
            <w:rStyle w:val="Hyperlink"/>
            <w:rFonts w:asciiTheme="majorHAnsi" w:hAnsiTheme="majorHAnsi"/>
            <w:bCs/>
            <w:iCs/>
            <w:sz w:val="20"/>
            <w:szCs w:val="20"/>
          </w:rPr>
          <w:t>http://www.closterrec.com/</w:t>
        </w:r>
      </w:hyperlink>
      <w:r w:rsidR="00835633">
        <w:rPr>
          <w:rFonts w:asciiTheme="majorHAnsi" w:hAnsiTheme="majorHAnsi"/>
          <w:bCs/>
          <w:iCs/>
          <w:sz w:val="20"/>
          <w:szCs w:val="20"/>
        </w:rPr>
        <w:t>.  And note that the ride tickets will be greatly reduced in price this year!!!</w:t>
      </w:r>
    </w:p>
    <w:p w14:paraId="14C13B10" w14:textId="77777777" w:rsidR="003572D3" w:rsidRDefault="003572D3" w:rsidP="00AD7186">
      <w:pPr>
        <w:pStyle w:val="BodyText"/>
        <w:rPr>
          <w:rFonts w:asciiTheme="majorHAnsi" w:hAnsiTheme="majorHAnsi"/>
          <w:sz w:val="20"/>
          <w:szCs w:val="20"/>
        </w:rPr>
      </w:pPr>
    </w:p>
    <w:p w14:paraId="5403818B" w14:textId="643B4033" w:rsidR="0070733A" w:rsidRPr="006079CD" w:rsidRDefault="0070733A" w:rsidP="00AD7186">
      <w:pPr>
        <w:pStyle w:val="BodyText"/>
        <w:rPr>
          <w:rFonts w:asciiTheme="majorHAnsi" w:hAnsiTheme="majorHAnsi"/>
          <w:sz w:val="20"/>
          <w:szCs w:val="20"/>
        </w:rPr>
      </w:pPr>
      <w:r w:rsidRPr="006079CD">
        <w:rPr>
          <w:rFonts w:asciiTheme="majorHAnsi" w:hAnsiTheme="majorHAnsi"/>
          <w:sz w:val="20"/>
          <w:szCs w:val="20"/>
        </w:rPr>
        <w:t>For any questions concerning Recreation related issues, please send an</w:t>
      </w:r>
      <w:r w:rsidR="00AD7186">
        <w:rPr>
          <w:rFonts w:asciiTheme="majorHAnsi" w:hAnsiTheme="majorHAnsi"/>
          <w:sz w:val="20"/>
          <w:szCs w:val="20"/>
        </w:rPr>
        <w:t xml:space="preserve"> email to</w:t>
      </w:r>
      <w:r w:rsidR="00195A83">
        <w:rPr>
          <w:rFonts w:asciiTheme="majorHAnsi" w:hAnsiTheme="majorHAnsi"/>
          <w:sz w:val="20"/>
          <w:szCs w:val="20"/>
        </w:rPr>
        <w:t xml:space="preserve"> Jim </w:t>
      </w:r>
      <w:proofErr w:type="spellStart"/>
      <w:r w:rsidR="00195A83">
        <w:rPr>
          <w:rFonts w:asciiTheme="majorHAnsi" w:hAnsiTheme="majorHAnsi"/>
          <w:sz w:val="20"/>
          <w:szCs w:val="20"/>
        </w:rPr>
        <w:t>Oettinger</w:t>
      </w:r>
      <w:proofErr w:type="spellEnd"/>
      <w:r w:rsidR="00195A83">
        <w:rPr>
          <w:rFonts w:asciiTheme="majorHAnsi" w:hAnsiTheme="majorHAnsi"/>
          <w:sz w:val="20"/>
          <w:szCs w:val="20"/>
        </w:rPr>
        <w:t xml:space="preserve"> at: c</w:t>
      </w:r>
      <w:r w:rsidR="00AD7186">
        <w:rPr>
          <w:rFonts w:asciiTheme="majorHAnsi" w:hAnsiTheme="majorHAnsi"/>
          <w:sz w:val="20"/>
          <w:szCs w:val="20"/>
        </w:rPr>
        <w:t>losterrecjim@aol.com</w:t>
      </w:r>
      <w:r w:rsidR="00195A83">
        <w:rPr>
          <w:rFonts w:asciiTheme="majorHAnsi" w:hAnsiTheme="majorHAnsi"/>
          <w:sz w:val="20"/>
          <w:szCs w:val="20"/>
        </w:rPr>
        <w:t>.</w:t>
      </w:r>
    </w:p>
    <w:sectPr w:rsidR="0070733A" w:rsidRPr="006079CD" w:rsidSect="003572D3">
      <w:footerReference w:type="default" r:id="rId13"/>
      <w:pgSz w:w="12240" w:h="15840"/>
      <w:pgMar w:top="720" w:right="1008" w:bottom="36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BB762" w14:textId="77777777" w:rsidR="00E44A43" w:rsidRDefault="00E44A43">
      <w:r>
        <w:separator/>
      </w:r>
    </w:p>
  </w:endnote>
  <w:endnote w:type="continuationSeparator" w:id="0">
    <w:p w14:paraId="53AC5A06" w14:textId="77777777" w:rsidR="00E44A43" w:rsidRDefault="00E4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Brush Script MT">
    <w:altName w:val="Brush Script MT Italic"/>
    <w:panose1 w:val="00000000000000000000"/>
    <w:charset w:val="00"/>
    <w:family w:val="auto"/>
    <w:notTrueType/>
    <w:pitch w:val="default"/>
    <w:sig w:usb0="00000003" w:usb1="08070000" w:usb2="00000010" w:usb3="00000000" w:csb0="0002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2C17F" w14:textId="77777777" w:rsidR="00E44A43" w:rsidRDefault="00E44A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66665" w14:textId="77777777" w:rsidR="00E44A43" w:rsidRDefault="00E44A43">
      <w:r>
        <w:separator/>
      </w:r>
    </w:p>
  </w:footnote>
  <w:footnote w:type="continuationSeparator" w:id="0">
    <w:p w14:paraId="3E2BEE19" w14:textId="77777777" w:rsidR="00E44A43" w:rsidRDefault="00E44A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9691E"/>
    <w:multiLevelType w:val="hybridMultilevel"/>
    <w:tmpl w:val="0254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DA6596"/>
    <w:multiLevelType w:val="hybridMultilevel"/>
    <w:tmpl w:val="F87C54C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54"/>
    <w:rsid w:val="0004190E"/>
    <w:rsid w:val="00097CB4"/>
    <w:rsid w:val="00142F79"/>
    <w:rsid w:val="00172A2F"/>
    <w:rsid w:val="00191C0A"/>
    <w:rsid w:val="00195A83"/>
    <w:rsid w:val="002368E5"/>
    <w:rsid w:val="003572D3"/>
    <w:rsid w:val="005115AB"/>
    <w:rsid w:val="00530C54"/>
    <w:rsid w:val="006079CD"/>
    <w:rsid w:val="006218F5"/>
    <w:rsid w:val="0070733A"/>
    <w:rsid w:val="00765579"/>
    <w:rsid w:val="008163A0"/>
    <w:rsid w:val="00835633"/>
    <w:rsid w:val="0094333D"/>
    <w:rsid w:val="00A96995"/>
    <w:rsid w:val="00AD7186"/>
    <w:rsid w:val="00B25B48"/>
    <w:rsid w:val="00CB1C37"/>
    <w:rsid w:val="00E44A43"/>
    <w:rsid w:val="00ED1E19"/>
    <w:rsid w:val="00F00D7B"/>
    <w:rsid w:val="00FD5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121A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C54"/>
    <w:rPr>
      <w:rFonts w:ascii="Times New Roman" w:eastAsia="Times New Roman" w:hAnsi="Times New Roman" w:cs="Times New Roman"/>
    </w:rPr>
  </w:style>
  <w:style w:type="paragraph" w:styleId="Heading1">
    <w:name w:val="heading 1"/>
    <w:basedOn w:val="Normal"/>
    <w:next w:val="Normal"/>
    <w:link w:val="Heading1Char"/>
    <w:qFormat/>
    <w:rsid w:val="00530C54"/>
    <w:pPr>
      <w:keepNext/>
      <w:outlineLvl w:val="0"/>
    </w:pPr>
    <w:rPr>
      <w:rFonts w:ascii="Brush Script MT" w:hAnsi="Brush Script MT"/>
      <w:i/>
      <w:sz w:val="48"/>
    </w:rPr>
  </w:style>
  <w:style w:type="paragraph" w:styleId="Heading2">
    <w:name w:val="heading 2"/>
    <w:basedOn w:val="Normal"/>
    <w:next w:val="Normal"/>
    <w:link w:val="Heading2Char"/>
    <w:qFormat/>
    <w:rsid w:val="00530C54"/>
    <w:pPr>
      <w:keepNext/>
      <w:ind w:left="2160"/>
      <w:outlineLvl w:val="1"/>
    </w:pPr>
    <w:rPr>
      <w:rFonts w:ascii="Brush Script MT" w:hAnsi="Brush Script MT"/>
      <w:i/>
      <w:sz w:val="32"/>
    </w:rPr>
  </w:style>
  <w:style w:type="paragraph" w:styleId="Heading3">
    <w:name w:val="heading 3"/>
    <w:basedOn w:val="Normal"/>
    <w:next w:val="Normal"/>
    <w:link w:val="Heading3Char"/>
    <w:qFormat/>
    <w:rsid w:val="00530C54"/>
    <w:pPr>
      <w:keepNext/>
      <w:outlineLvl w:val="2"/>
    </w:pPr>
    <w:rPr>
      <w:rFonts w:ascii="Brush Script MT" w:hAnsi="Brush Script MT"/>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0C54"/>
    <w:rPr>
      <w:rFonts w:ascii="Brush Script MT" w:eastAsia="Times New Roman" w:hAnsi="Brush Script MT" w:cs="Times New Roman"/>
      <w:i/>
      <w:sz w:val="48"/>
    </w:rPr>
  </w:style>
  <w:style w:type="character" w:customStyle="1" w:styleId="Heading2Char">
    <w:name w:val="Heading 2 Char"/>
    <w:basedOn w:val="DefaultParagraphFont"/>
    <w:link w:val="Heading2"/>
    <w:rsid w:val="00530C54"/>
    <w:rPr>
      <w:rFonts w:ascii="Brush Script MT" w:eastAsia="Times New Roman" w:hAnsi="Brush Script MT" w:cs="Times New Roman"/>
      <w:i/>
      <w:sz w:val="32"/>
    </w:rPr>
  </w:style>
  <w:style w:type="character" w:customStyle="1" w:styleId="Heading3Char">
    <w:name w:val="Heading 3 Char"/>
    <w:basedOn w:val="DefaultParagraphFont"/>
    <w:link w:val="Heading3"/>
    <w:rsid w:val="00530C54"/>
    <w:rPr>
      <w:rFonts w:ascii="Brush Script MT" w:eastAsia="Times New Roman" w:hAnsi="Brush Script MT" w:cs="Times New Roman"/>
      <w:i/>
      <w:sz w:val="32"/>
    </w:rPr>
  </w:style>
  <w:style w:type="character" w:styleId="Hyperlink">
    <w:name w:val="Hyperlink"/>
    <w:basedOn w:val="DefaultParagraphFont"/>
    <w:rsid w:val="00530C54"/>
    <w:rPr>
      <w:color w:val="0000FF"/>
      <w:u w:val="single"/>
    </w:rPr>
  </w:style>
  <w:style w:type="paragraph" w:styleId="BodyText">
    <w:name w:val="Body Text"/>
    <w:basedOn w:val="Normal"/>
    <w:link w:val="BodyTextChar"/>
    <w:rsid w:val="0070733A"/>
    <w:rPr>
      <w:b/>
      <w:bCs/>
    </w:rPr>
  </w:style>
  <w:style w:type="character" w:customStyle="1" w:styleId="BodyTextChar">
    <w:name w:val="Body Text Char"/>
    <w:basedOn w:val="DefaultParagraphFont"/>
    <w:link w:val="BodyText"/>
    <w:rsid w:val="0070733A"/>
    <w:rPr>
      <w:rFonts w:ascii="Times New Roman" w:eastAsia="Times New Roman" w:hAnsi="Times New Roman" w:cs="Times New Roman"/>
      <w:b/>
      <w:bCs/>
    </w:rPr>
  </w:style>
  <w:style w:type="paragraph" w:styleId="ListParagraph">
    <w:name w:val="List Paragraph"/>
    <w:basedOn w:val="Normal"/>
    <w:uiPriority w:val="34"/>
    <w:qFormat/>
    <w:rsid w:val="005115AB"/>
    <w:pPr>
      <w:ind w:left="720"/>
      <w:contextualSpacing/>
    </w:pPr>
  </w:style>
  <w:style w:type="paragraph" w:styleId="Footer">
    <w:name w:val="footer"/>
    <w:basedOn w:val="Normal"/>
    <w:link w:val="FooterChar"/>
    <w:uiPriority w:val="99"/>
    <w:unhideWhenUsed/>
    <w:rsid w:val="0004190E"/>
    <w:pPr>
      <w:widowControl w:val="0"/>
      <w:tabs>
        <w:tab w:val="center" w:pos="4320"/>
        <w:tab w:val="right" w:pos="8640"/>
      </w:tabs>
      <w:overflowPunct w:val="0"/>
      <w:autoSpaceDE w:val="0"/>
      <w:autoSpaceDN w:val="0"/>
      <w:adjustRightInd w:val="0"/>
      <w:textAlignment w:val="baseline"/>
    </w:pPr>
    <w:rPr>
      <w:kern w:val="28"/>
      <w:sz w:val="20"/>
      <w:szCs w:val="20"/>
    </w:rPr>
  </w:style>
  <w:style w:type="character" w:customStyle="1" w:styleId="FooterChar">
    <w:name w:val="Footer Char"/>
    <w:basedOn w:val="DefaultParagraphFont"/>
    <w:link w:val="Footer"/>
    <w:uiPriority w:val="99"/>
    <w:rsid w:val="0004190E"/>
    <w:rPr>
      <w:rFonts w:ascii="Times New Roman" w:eastAsia="Times New Roman" w:hAnsi="Times New Roman" w:cs="Times New Roman"/>
      <w:kern w:val="28"/>
      <w:sz w:val="20"/>
      <w:szCs w:val="20"/>
    </w:rPr>
  </w:style>
  <w:style w:type="character" w:styleId="FollowedHyperlink">
    <w:name w:val="FollowedHyperlink"/>
    <w:basedOn w:val="DefaultParagraphFont"/>
    <w:uiPriority w:val="99"/>
    <w:semiHidden/>
    <w:unhideWhenUsed/>
    <w:rsid w:val="00195A8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C54"/>
    <w:rPr>
      <w:rFonts w:ascii="Times New Roman" w:eastAsia="Times New Roman" w:hAnsi="Times New Roman" w:cs="Times New Roman"/>
    </w:rPr>
  </w:style>
  <w:style w:type="paragraph" w:styleId="Heading1">
    <w:name w:val="heading 1"/>
    <w:basedOn w:val="Normal"/>
    <w:next w:val="Normal"/>
    <w:link w:val="Heading1Char"/>
    <w:qFormat/>
    <w:rsid w:val="00530C54"/>
    <w:pPr>
      <w:keepNext/>
      <w:outlineLvl w:val="0"/>
    </w:pPr>
    <w:rPr>
      <w:rFonts w:ascii="Brush Script MT" w:hAnsi="Brush Script MT"/>
      <w:i/>
      <w:sz w:val="48"/>
    </w:rPr>
  </w:style>
  <w:style w:type="paragraph" w:styleId="Heading2">
    <w:name w:val="heading 2"/>
    <w:basedOn w:val="Normal"/>
    <w:next w:val="Normal"/>
    <w:link w:val="Heading2Char"/>
    <w:qFormat/>
    <w:rsid w:val="00530C54"/>
    <w:pPr>
      <w:keepNext/>
      <w:ind w:left="2160"/>
      <w:outlineLvl w:val="1"/>
    </w:pPr>
    <w:rPr>
      <w:rFonts w:ascii="Brush Script MT" w:hAnsi="Brush Script MT"/>
      <w:i/>
      <w:sz w:val="32"/>
    </w:rPr>
  </w:style>
  <w:style w:type="paragraph" w:styleId="Heading3">
    <w:name w:val="heading 3"/>
    <w:basedOn w:val="Normal"/>
    <w:next w:val="Normal"/>
    <w:link w:val="Heading3Char"/>
    <w:qFormat/>
    <w:rsid w:val="00530C54"/>
    <w:pPr>
      <w:keepNext/>
      <w:outlineLvl w:val="2"/>
    </w:pPr>
    <w:rPr>
      <w:rFonts w:ascii="Brush Script MT" w:hAnsi="Brush Script MT"/>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0C54"/>
    <w:rPr>
      <w:rFonts w:ascii="Brush Script MT" w:eastAsia="Times New Roman" w:hAnsi="Brush Script MT" w:cs="Times New Roman"/>
      <w:i/>
      <w:sz w:val="48"/>
    </w:rPr>
  </w:style>
  <w:style w:type="character" w:customStyle="1" w:styleId="Heading2Char">
    <w:name w:val="Heading 2 Char"/>
    <w:basedOn w:val="DefaultParagraphFont"/>
    <w:link w:val="Heading2"/>
    <w:rsid w:val="00530C54"/>
    <w:rPr>
      <w:rFonts w:ascii="Brush Script MT" w:eastAsia="Times New Roman" w:hAnsi="Brush Script MT" w:cs="Times New Roman"/>
      <w:i/>
      <w:sz w:val="32"/>
    </w:rPr>
  </w:style>
  <w:style w:type="character" w:customStyle="1" w:styleId="Heading3Char">
    <w:name w:val="Heading 3 Char"/>
    <w:basedOn w:val="DefaultParagraphFont"/>
    <w:link w:val="Heading3"/>
    <w:rsid w:val="00530C54"/>
    <w:rPr>
      <w:rFonts w:ascii="Brush Script MT" w:eastAsia="Times New Roman" w:hAnsi="Brush Script MT" w:cs="Times New Roman"/>
      <w:i/>
      <w:sz w:val="32"/>
    </w:rPr>
  </w:style>
  <w:style w:type="character" w:styleId="Hyperlink">
    <w:name w:val="Hyperlink"/>
    <w:basedOn w:val="DefaultParagraphFont"/>
    <w:rsid w:val="00530C54"/>
    <w:rPr>
      <w:color w:val="0000FF"/>
      <w:u w:val="single"/>
    </w:rPr>
  </w:style>
  <w:style w:type="paragraph" w:styleId="BodyText">
    <w:name w:val="Body Text"/>
    <w:basedOn w:val="Normal"/>
    <w:link w:val="BodyTextChar"/>
    <w:rsid w:val="0070733A"/>
    <w:rPr>
      <w:b/>
      <w:bCs/>
    </w:rPr>
  </w:style>
  <w:style w:type="character" w:customStyle="1" w:styleId="BodyTextChar">
    <w:name w:val="Body Text Char"/>
    <w:basedOn w:val="DefaultParagraphFont"/>
    <w:link w:val="BodyText"/>
    <w:rsid w:val="0070733A"/>
    <w:rPr>
      <w:rFonts w:ascii="Times New Roman" w:eastAsia="Times New Roman" w:hAnsi="Times New Roman" w:cs="Times New Roman"/>
      <w:b/>
      <w:bCs/>
    </w:rPr>
  </w:style>
  <w:style w:type="paragraph" w:styleId="ListParagraph">
    <w:name w:val="List Paragraph"/>
    <w:basedOn w:val="Normal"/>
    <w:uiPriority w:val="34"/>
    <w:qFormat/>
    <w:rsid w:val="005115AB"/>
    <w:pPr>
      <w:ind w:left="720"/>
      <w:contextualSpacing/>
    </w:pPr>
  </w:style>
  <w:style w:type="paragraph" w:styleId="Footer">
    <w:name w:val="footer"/>
    <w:basedOn w:val="Normal"/>
    <w:link w:val="FooterChar"/>
    <w:uiPriority w:val="99"/>
    <w:unhideWhenUsed/>
    <w:rsid w:val="0004190E"/>
    <w:pPr>
      <w:widowControl w:val="0"/>
      <w:tabs>
        <w:tab w:val="center" w:pos="4320"/>
        <w:tab w:val="right" w:pos="8640"/>
      </w:tabs>
      <w:overflowPunct w:val="0"/>
      <w:autoSpaceDE w:val="0"/>
      <w:autoSpaceDN w:val="0"/>
      <w:adjustRightInd w:val="0"/>
      <w:textAlignment w:val="baseline"/>
    </w:pPr>
    <w:rPr>
      <w:kern w:val="28"/>
      <w:sz w:val="20"/>
      <w:szCs w:val="20"/>
    </w:rPr>
  </w:style>
  <w:style w:type="character" w:customStyle="1" w:styleId="FooterChar">
    <w:name w:val="Footer Char"/>
    <w:basedOn w:val="DefaultParagraphFont"/>
    <w:link w:val="Footer"/>
    <w:uiPriority w:val="99"/>
    <w:rsid w:val="0004190E"/>
    <w:rPr>
      <w:rFonts w:ascii="Times New Roman" w:eastAsia="Times New Roman" w:hAnsi="Times New Roman" w:cs="Times New Roman"/>
      <w:kern w:val="28"/>
      <w:sz w:val="20"/>
      <w:szCs w:val="20"/>
    </w:rPr>
  </w:style>
  <w:style w:type="character" w:styleId="FollowedHyperlink">
    <w:name w:val="FollowedHyperlink"/>
    <w:basedOn w:val="DefaultParagraphFont"/>
    <w:uiPriority w:val="99"/>
    <w:semiHidden/>
    <w:unhideWhenUsed/>
    <w:rsid w:val="00195A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losterrecjim@aol.com" TargetMode="External"/><Relationship Id="rId12" Type="http://schemas.openxmlformats.org/officeDocument/2006/relationships/hyperlink" Target="http://www.closterrec.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31C15-5C25-0F40-AD9E-217C8176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559</Words>
  <Characters>3188</Characters>
  <Application>Microsoft Macintosh Word</Application>
  <DocSecurity>0</DocSecurity>
  <Lines>26</Lines>
  <Paragraphs>7</Paragraphs>
  <ScaleCrop>false</ScaleCrop>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Reilly</dc:creator>
  <cp:keywords/>
  <dc:description/>
  <cp:lastModifiedBy>Nancy Reilly</cp:lastModifiedBy>
  <cp:revision>3</cp:revision>
  <dcterms:created xsi:type="dcterms:W3CDTF">2014-05-28T14:21:00Z</dcterms:created>
  <dcterms:modified xsi:type="dcterms:W3CDTF">2014-05-28T14:22:00Z</dcterms:modified>
</cp:coreProperties>
</file>